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916" w:rsidRDefault="004E7154">
      <w:pPr>
        <w:pStyle w:val="Corpodeltesto"/>
        <w:spacing w:before="0"/>
        <w:ind w:left="39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w:drawing>
          <wp:inline distT="0" distB="0" distL="0" distR="0">
            <wp:extent cx="4762500" cy="476250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7916" w:rsidRDefault="004E7154">
      <w:pPr>
        <w:pStyle w:val="Titolo"/>
      </w:pPr>
      <w:r>
        <w:t>CURRICOLO</w:t>
      </w:r>
      <w:r w:rsidR="00961F97">
        <w:t xml:space="preserve"> </w:t>
      </w:r>
      <w:r>
        <w:rPr>
          <w:spacing w:val="-2"/>
        </w:rPr>
        <w:t>VERTICALE</w:t>
      </w:r>
    </w:p>
    <w:p w:rsidR="009D7916" w:rsidRDefault="004E7154">
      <w:pPr>
        <w:spacing w:before="154"/>
        <w:ind w:right="25"/>
        <w:jc w:val="center"/>
        <w:rPr>
          <w:b/>
          <w:sz w:val="56"/>
        </w:rPr>
      </w:pPr>
      <w:r>
        <w:rPr>
          <w:sz w:val="50"/>
        </w:rPr>
        <w:t>DELLE</w:t>
      </w:r>
      <w:r w:rsidR="00961F97">
        <w:rPr>
          <w:sz w:val="50"/>
        </w:rPr>
        <w:t xml:space="preserve"> </w:t>
      </w:r>
      <w:r>
        <w:rPr>
          <w:b/>
          <w:sz w:val="56"/>
        </w:rPr>
        <w:t>COMPETENZE</w:t>
      </w:r>
      <w:r w:rsidR="00961F97">
        <w:rPr>
          <w:b/>
          <w:sz w:val="56"/>
        </w:rPr>
        <w:t xml:space="preserve"> </w:t>
      </w:r>
      <w:r>
        <w:rPr>
          <w:b/>
          <w:sz w:val="56"/>
        </w:rPr>
        <w:t>DIGITALI</w:t>
      </w:r>
      <w:r w:rsidR="00961F97">
        <w:rPr>
          <w:b/>
          <w:sz w:val="56"/>
        </w:rPr>
        <w:t xml:space="preserve"> </w:t>
      </w:r>
      <w:r>
        <w:rPr>
          <w:sz w:val="50"/>
        </w:rPr>
        <w:t>E</w:t>
      </w:r>
      <w:r w:rsidR="00961F97">
        <w:rPr>
          <w:sz w:val="50"/>
        </w:rPr>
        <w:t xml:space="preserve"> </w:t>
      </w:r>
      <w:r>
        <w:rPr>
          <w:sz w:val="50"/>
        </w:rPr>
        <w:t>DELLE</w:t>
      </w:r>
      <w:r w:rsidR="00961F97">
        <w:rPr>
          <w:sz w:val="50"/>
        </w:rPr>
        <w:t xml:space="preserve"> </w:t>
      </w:r>
      <w:r>
        <w:rPr>
          <w:sz w:val="50"/>
        </w:rPr>
        <w:t>DISCIPLINE</w:t>
      </w:r>
      <w:r w:rsidR="00961F97">
        <w:rPr>
          <w:sz w:val="50"/>
        </w:rPr>
        <w:t xml:space="preserve"> </w:t>
      </w:r>
      <w:r>
        <w:rPr>
          <w:b/>
          <w:spacing w:val="-4"/>
          <w:sz w:val="56"/>
        </w:rPr>
        <w:t>STEM</w:t>
      </w:r>
    </w:p>
    <w:p w:rsidR="009D7916" w:rsidRDefault="009D7916">
      <w:pPr>
        <w:jc w:val="center"/>
        <w:rPr>
          <w:sz w:val="56"/>
        </w:rPr>
        <w:sectPr w:rsidR="009D7916">
          <w:type w:val="continuous"/>
          <w:pgSz w:w="16840" w:h="11920" w:orient="landscape"/>
          <w:pgMar w:top="880" w:right="720" w:bottom="280" w:left="740" w:header="720" w:footer="720" w:gutter="0"/>
          <w:cols w:space="720"/>
        </w:sectPr>
      </w:pPr>
    </w:p>
    <w:p w:rsidR="009D7916" w:rsidRDefault="004E7154">
      <w:pPr>
        <w:spacing w:before="78"/>
        <w:ind w:right="25"/>
        <w:jc w:val="center"/>
        <w:rPr>
          <w:sz w:val="30"/>
        </w:rPr>
      </w:pPr>
      <w:r>
        <w:rPr>
          <w:spacing w:val="-2"/>
          <w:sz w:val="30"/>
        </w:rPr>
        <w:lastRenderedPageBreak/>
        <w:t>PREMESSA</w:t>
      </w:r>
    </w:p>
    <w:p w:rsidR="009D7916" w:rsidRDefault="009D7916">
      <w:pPr>
        <w:pStyle w:val="Corpodeltesto"/>
        <w:spacing w:before="88"/>
        <w:ind w:left="0"/>
        <w:rPr>
          <w:sz w:val="30"/>
        </w:rPr>
      </w:pPr>
    </w:p>
    <w:p w:rsidR="009D7916" w:rsidRDefault="004E7154">
      <w:pPr>
        <w:pStyle w:val="Corpodeltesto"/>
        <w:spacing w:before="0" w:line="273" w:lineRule="auto"/>
        <w:ind w:left="119" w:right="149" w:firstLine="15"/>
        <w:jc w:val="both"/>
      </w:pPr>
      <w:r>
        <w:t xml:space="preserve">La </w:t>
      </w:r>
      <w:r>
        <w:rPr>
          <w:b/>
        </w:rPr>
        <w:t xml:space="preserve">competenza digitale </w:t>
      </w:r>
      <w:r>
        <w:t xml:space="preserve">è ritenuta dall'Unione Europea </w:t>
      </w:r>
      <w:r>
        <w:rPr>
          <w:b/>
        </w:rPr>
        <w:t>competenza chiave</w:t>
      </w:r>
      <w:r>
        <w:t xml:space="preserve">, per la sua importanza e </w:t>
      </w:r>
      <w:proofErr w:type="spellStart"/>
      <w:r>
        <w:t>pervasività</w:t>
      </w:r>
      <w:proofErr w:type="spellEnd"/>
      <w:r>
        <w:t xml:space="preserve"> nel mondo d'oggi. L'approccio per discipline scelto dalle Indicazioni non consente di</w:t>
      </w:r>
      <w:r w:rsidR="00961F97">
        <w:t xml:space="preserve"> </w:t>
      </w:r>
      <w:r>
        <w:t>declinarla</w:t>
      </w:r>
      <w:r w:rsidR="00961F97">
        <w:t xml:space="preserve"> </w:t>
      </w:r>
      <w:r>
        <w:t>con</w:t>
      </w:r>
      <w:r w:rsidR="00961F97">
        <w:t xml:space="preserve"> </w:t>
      </w:r>
      <w:r>
        <w:t>le</w:t>
      </w:r>
      <w:r w:rsidR="00961F97">
        <w:t xml:space="preserve"> </w:t>
      </w:r>
      <w:r>
        <w:t>stesse</w:t>
      </w:r>
      <w:r w:rsidR="00961F97">
        <w:t xml:space="preserve"> </w:t>
      </w:r>
      <w:r>
        <w:t>modalità</w:t>
      </w:r>
      <w:r w:rsidR="00961F97">
        <w:t xml:space="preserve"> </w:t>
      </w:r>
      <w:r>
        <w:t>con</w:t>
      </w:r>
      <w:r w:rsidR="00961F97">
        <w:t xml:space="preserve"> </w:t>
      </w:r>
      <w:r>
        <w:t>cui</w:t>
      </w:r>
      <w:r w:rsidR="00961F97">
        <w:t xml:space="preserve"> </w:t>
      </w:r>
      <w:r>
        <w:t>si</w:t>
      </w:r>
      <w:r w:rsidR="00961F97">
        <w:t xml:space="preserve"> </w:t>
      </w:r>
      <w:r>
        <w:t>possono</w:t>
      </w:r>
      <w:r w:rsidR="00961F97">
        <w:t xml:space="preserve"> </w:t>
      </w:r>
      <w:r>
        <w:t>declinare</w:t>
      </w:r>
      <w:r w:rsidR="00961F97">
        <w:t xml:space="preserve"> </w:t>
      </w:r>
      <w:r>
        <w:t>le</w:t>
      </w:r>
      <w:r w:rsidR="00961F97">
        <w:t xml:space="preserve"> </w:t>
      </w:r>
      <w:r>
        <w:t>competenze chiave nelle quali trovano riferimento le discipline formalizzate. Si ritrovano abilità e conoscenze che fanno capo alla competenza digitale in tutte le discipline e tutte concorrono a costruirla.</w:t>
      </w:r>
    </w:p>
    <w:p w:rsidR="009D7916" w:rsidRDefault="004E7154">
      <w:pPr>
        <w:pStyle w:val="Corpodeltesto"/>
        <w:spacing w:before="8" w:line="273" w:lineRule="auto"/>
        <w:ind w:left="104" w:right="162" w:firstLine="30"/>
        <w:jc w:val="both"/>
      </w:pPr>
      <w:r>
        <w:t>Parlare di competenze digitali impone un punto di partenza più ampio: significa prima di tutto parlare di competenze, e quindi di percorsi didattici e piani pedagogici. Se l’obiettivo del nostro sistema educativo è sviluppare le competenze degli studenti, invece che semplicemente “trasmettere” programmi di studio, allora il ruolo della didatticapercompetenze,abilitatadallecompetenzedigitali,èfondamentaleinquanto attiva processi cognitivi, promuove dinamiche relazionali e induce consapevolezza. Le competenze non si insegnano, si fanno acquisire, e il legame tra competenze e nuovi ambienti di apprendimento è indubbiamente forte.</w:t>
      </w:r>
    </w:p>
    <w:p w:rsidR="009D7916" w:rsidRDefault="004E7154">
      <w:pPr>
        <w:pStyle w:val="Corpodeltesto"/>
        <w:spacing w:before="15" w:line="276" w:lineRule="auto"/>
        <w:ind w:left="119" w:right="147"/>
        <w:jc w:val="both"/>
      </w:pPr>
      <w:r>
        <w:t xml:space="preserve">Il paradigma su cui lavorare è la didattica per competenze, intesa come progettazione che mette al centro trasversalità, condivisione e </w:t>
      </w:r>
      <w:proofErr w:type="spellStart"/>
      <w:r>
        <w:t>co</w:t>
      </w:r>
      <w:proofErr w:type="spellEnd"/>
      <w:r>
        <w:t xml:space="preserve"> creazione, e come azione didattica caratterizzata da esplorazione, esperienza, riflessione, autovalutazione, monitoraggio e valutazione, è il paradigma educativo su cui lavorare.</w:t>
      </w:r>
    </w:p>
    <w:p w:rsidR="009D7916" w:rsidRDefault="009D7916">
      <w:pPr>
        <w:pStyle w:val="Corpodeltesto"/>
        <w:spacing w:before="59"/>
        <w:ind w:left="0"/>
      </w:pPr>
    </w:p>
    <w:p w:rsidR="009D7916" w:rsidRDefault="004E7154">
      <w:pPr>
        <w:pStyle w:val="Corpodeltesto"/>
        <w:spacing w:before="0" w:line="273" w:lineRule="auto"/>
        <w:ind w:left="119" w:right="130"/>
        <w:jc w:val="both"/>
      </w:pPr>
      <w:r>
        <w:t xml:space="preserve">Il primo passo è quindi fare tesoro delle opportunità offerte dalle tecnologie digitali per affrontare una </w:t>
      </w:r>
      <w:r>
        <w:rPr>
          <w:u w:val="thick"/>
        </w:rPr>
        <w:t>didattica per problemi e per progetti</w:t>
      </w:r>
      <w:r>
        <w:t xml:space="preserve">. Molte delle competenze sono sviluppate durante lo svolgimento stesso del progetto. In questo quadro, le tecnologie digitali intervengono a supporto di tutte le dimensioni delle competenze trasversali (cognitiva, operativa, relazionale, </w:t>
      </w:r>
      <w:proofErr w:type="spellStart"/>
      <w:r>
        <w:t>metacognitiva</w:t>
      </w:r>
      <w:proofErr w:type="spellEnd"/>
      <w:r>
        <w:t xml:space="preserve">). Si inseriscono anche verticalmente, in quanto parte dell’alfabetizzazione del nostro tempo e fondamentali competenze per una cittadinanza piena, attiva e informata, come anticipato dalla Raccomandazione del Parlamento Europeo e del Consiglio d’Europa e come ancor meglio sottolineato da </w:t>
      </w:r>
      <w:proofErr w:type="spellStart"/>
      <w:r>
        <w:t>framework</w:t>
      </w:r>
      <w:proofErr w:type="spellEnd"/>
      <w:r>
        <w:t xml:space="preserve"> come 21st Century </w:t>
      </w:r>
      <w:proofErr w:type="spellStart"/>
      <w:r>
        <w:t>Skills</w:t>
      </w:r>
      <w:proofErr w:type="spellEnd"/>
      <w:r>
        <w:t xml:space="preserve"> (Competenze per il 21mo secolo), promosso dal World </w:t>
      </w:r>
      <w:proofErr w:type="spellStart"/>
      <w:r>
        <w:t>Economic</w:t>
      </w:r>
      <w:proofErr w:type="spellEnd"/>
      <w:r>
        <w:t xml:space="preserve"> Forum. L’interpretazione di quali competenze sono utili e centrali al nostro tempo non può essere disconnessa dalla fase storica nella quale i nostri studenti crescono, ed è quindi in continua evoluzione. La nuova definizione delle competenze digitali passa per l’accettazione di una grande sfida sociale, civica ed economica che il digitale lancia al nostro tempo: formare la “</w:t>
      </w:r>
      <w:r>
        <w:rPr>
          <w:b/>
        </w:rPr>
        <w:t>cittadinanza digitale</w:t>
      </w:r>
      <w:r>
        <w:t>” e rinsaldare</w:t>
      </w:r>
      <w:r w:rsidR="00961F97">
        <w:t xml:space="preserve"> </w:t>
      </w:r>
      <w:r>
        <w:t>la</w:t>
      </w:r>
      <w:r w:rsidR="00961F97">
        <w:t xml:space="preserve"> </w:t>
      </w:r>
      <w:r>
        <w:t>consapevolezza</w:t>
      </w:r>
      <w:r w:rsidR="00961F97">
        <w:t xml:space="preserve"> </w:t>
      </w:r>
      <w:r>
        <w:t>degli</w:t>
      </w:r>
      <w:r w:rsidR="00961F97">
        <w:t xml:space="preserve"> </w:t>
      </w:r>
      <w:r>
        <w:t>effetti</w:t>
      </w:r>
      <w:r w:rsidR="00961F97">
        <w:t xml:space="preserve"> </w:t>
      </w:r>
      <w:r>
        <w:t>delle</w:t>
      </w:r>
      <w:r w:rsidR="00961F97">
        <w:t xml:space="preserve"> </w:t>
      </w:r>
      <w:r>
        <w:t>proprie relazioni e interazioni nello spazio online.</w:t>
      </w:r>
    </w:p>
    <w:p w:rsidR="009D7916" w:rsidRDefault="009D7916">
      <w:pPr>
        <w:spacing w:line="273" w:lineRule="auto"/>
        <w:jc w:val="both"/>
        <w:sectPr w:rsidR="009D7916">
          <w:pgSz w:w="16840" w:h="11920" w:orient="landscape"/>
          <w:pgMar w:top="1240" w:right="720" w:bottom="280" w:left="740" w:header="720" w:footer="720" w:gutter="0"/>
          <w:cols w:space="720"/>
        </w:sectPr>
      </w:pPr>
    </w:p>
    <w:p w:rsidR="009D7916" w:rsidRDefault="004E7154">
      <w:pPr>
        <w:spacing w:before="83"/>
        <w:ind w:right="25"/>
        <w:jc w:val="center"/>
        <w:rPr>
          <w:sz w:val="30"/>
        </w:rPr>
      </w:pPr>
      <w:r>
        <w:rPr>
          <w:sz w:val="30"/>
        </w:rPr>
        <w:lastRenderedPageBreak/>
        <w:t>FINALITÀ</w:t>
      </w:r>
      <w:r w:rsidR="00961F97">
        <w:rPr>
          <w:sz w:val="30"/>
        </w:rPr>
        <w:t xml:space="preserve"> </w:t>
      </w:r>
      <w:r>
        <w:rPr>
          <w:sz w:val="30"/>
        </w:rPr>
        <w:t>DELLE</w:t>
      </w:r>
      <w:r w:rsidR="00961F97">
        <w:rPr>
          <w:sz w:val="30"/>
        </w:rPr>
        <w:t xml:space="preserve"> </w:t>
      </w:r>
      <w:r>
        <w:rPr>
          <w:sz w:val="30"/>
        </w:rPr>
        <w:t>TIC</w:t>
      </w:r>
      <w:r w:rsidR="00961F97">
        <w:rPr>
          <w:sz w:val="30"/>
        </w:rPr>
        <w:t xml:space="preserve"> </w:t>
      </w:r>
      <w:r>
        <w:rPr>
          <w:sz w:val="30"/>
        </w:rPr>
        <w:t>(TECNOLOGIE</w:t>
      </w:r>
      <w:r w:rsidR="00961F97">
        <w:rPr>
          <w:sz w:val="30"/>
        </w:rPr>
        <w:t xml:space="preserve"> </w:t>
      </w:r>
      <w:r>
        <w:rPr>
          <w:sz w:val="30"/>
        </w:rPr>
        <w:t>DELL'INFORMAZIONE</w:t>
      </w:r>
      <w:r w:rsidR="00961F97">
        <w:rPr>
          <w:sz w:val="30"/>
        </w:rPr>
        <w:t xml:space="preserve"> </w:t>
      </w:r>
      <w:r>
        <w:rPr>
          <w:sz w:val="30"/>
        </w:rPr>
        <w:t>E</w:t>
      </w:r>
      <w:r w:rsidR="00961F97">
        <w:rPr>
          <w:sz w:val="30"/>
        </w:rPr>
        <w:t xml:space="preserve"> </w:t>
      </w:r>
      <w:r>
        <w:rPr>
          <w:sz w:val="30"/>
        </w:rPr>
        <w:t>DELLA</w:t>
      </w:r>
      <w:r w:rsidR="00961F97">
        <w:rPr>
          <w:sz w:val="30"/>
        </w:rPr>
        <w:t xml:space="preserve"> </w:t>
      </w:r>
      <w:r>
        <w:rPr>
          <w:spacing w:val="-2"/>
          <w:sz w:val="30"/>
        </w:rPr>
        <w:t>COMUNICAZIONE)</w:t>
      </w:r>
    </w:p>
    <w:p w:rsidR="009D7916" w:rsidRDefault="004E7154">
      <w:pPr>
        <w:pStyle w:val="Corpodeltesto"/>
        <w:spacing w:before="180" w:line="273" w:lineRule="auto"/>
        <w:ind w:left="134"/>
      </w:pPr>
      <w:r>
        <w:t>La</w:t>
      </w:r>
      <w:r w:rsidR="00961F97">
        <w:t xml:space="preserve"> </w:t>
      </w:r>
      <w:r>
        <w:rPr>
          <w:b/>
        </w:rPr>
        <w:t>competenza</w:t>
      </w:r>
      <w:r w:rsidR="00961F97">
        <w:rPr>
          <w:b/>
        </w:rPr>
        <w:t xml:space="preserve"> </w:t>
      </w:r>
      <w:r>
        <w:rPr>
          <w:b/>
        </w:rPr>
        <w:t>digitale</w:t>
      </w:r>
      <w:r w:rsidR="00961F97">
        <w:rPr>
          <w:b/>
        </w:rPr>
        <w:t xml:space="preserve"> </w:t>
      </w:r>
      <w:r>
        <w:t>consiste</w:t>
      </w:r>
      <w:r w:rsidR="00961F97">
        <w:t xml:space="preserve"> </w:t>
      </w:r>
      <w:r>
        <w:t>nel saper utilizzare con dimestichezza e spirito critico le tecnologie della società dell'informazione e della comunicazione. Le finalità formative delle TIC nella scuola dei tre ordini possono essere sintetizzate nei seguenti punti:</w:t>
      </w:r>
    </w:p>
    <w:p w:rsidR="009D7916" w:rsidRDefault="00961F97">
      <w:pPr>
        <w:pStyle w:val="Paragrafoelenco"/>
        <w:numPr>
          <w:ilvl w:val="0"/>
          <w:numId w:val="20"/>
        </w:numPr>
        <w:tabs>
          <w:tab w:val="left" w:pos="824"/>
        </w:tabs>
        <w:spacing w:before="0" w:line="290" w:lineRule="exact"/>
        <w:rPr>
          <w:sz w:val="24"/>
        </w:rPr>
      </w:pPr>
      <w:r>
        <w:rPr>
          <w:sz w:val="24"/>
        </w:rPr>
        <w:t>F</w:t>
      </w:r>
      <w:r w:rsidR="004E7154">
        <w:rPr>
          <w:sz w:val="24"/>
        </w:rPr>
        <w:t>avorire</w:t>
      </w:r>
      <w:r>
        <w:rPr>
          <w:sz w:val="24"/>
        </w:rPr>
        <w:t xml:space="preserve"> </w:t>
      </w:r>
      <w:r w:rsidR="004E7154">
        <w:rPr>
          <w:sz w:val="24"/>
        </w:rPr>
        <w:t>la</w:t>
      </w:r>
      <w:r>
        <w:rPr>
          <w:sz w:val="24"/>
        </w:rPr>
        <w:t xml:space="preserve"> </w:t>
      </w:r>
      <w:r w:rsidR="004E7154">
        <w:rPr>
          <w:sz w:val="24"/>
        </w:rPr>
        <w:t>conoscenza</w:t>
      </w:r>
      <w:r>
        <w:rPr>
          <w:sz w:val="24"/>
        </w:rPr>
        <w:t xml:space="preserve"> </w:t>
      </w:r>
      <w:r w:rsidR="004E7154">
        <w:rPr>
          <w:sz w:val="24"/>
        </w:rPr>
        <w:t>dello</w:t>
      </w:r>
      <w:r>
        <w:rPr>
          <w:sz w:val="24"/>
        </w:rPr>
        <w:t xml:space="preserve"> </w:t>
      </w:r>
      <w:r w:rsidR="004E7154">
        <w:rPr>
          <w:sz w:val="24"/>
        </w:rPr>
        <w:t>strumento</w:t>
      </w:r>
      <w:r>
        <w:rPr>
          <w:sz w:val="24"/>
        </w:rPr>
        <w:t xml:space="preserve"> </w:t>
      </w:r>
      <w:r w:rsidR="004E7154">
        <w:rPr>
          <w:sz w:val="24"/>
        </w:rPr>
        <w:t>informatico</w:t>
      </w:r>
      <w:r>
        <w:rPr>
          <w:sz w:val="24"/>
        </w:rPr>
        <w:t xml:space="preserve"> </w:t>
      </w:r>
      <w:r w:rsidR="004E7154">
        <w:rPr>
          <w:sz w:val="24"/>
        </w:rPr>
        <w:t>a</w:t>
      </w:r>
      <w:r>
        <w:rPr>
          <w:sz w:val="24"/>
        </w:rPr>
        <w:t xml:space="preserve"> </w:t>
      </w:r>
      <w:r w:rsidR="004E7154">
        <w:rPr>
          <w:sz w:val="24"/>
        </w:rPr>
        <w:t>scopo</w:t>
      </w:r>
      <w:r>
        <w:rPr>
          <w:sz w:val="24"/>
        </w:rPr>
        <w:t xml:space="preserve"> </w:t>
      </w:r>
      <w:r w:rsidR="004E7154">
        <w:rPr>
          <w:spacing w:val="-2"/>
          <w:sz w:val="24"/>
        </w:rPr>
        <w:t>didattico;</w:t>
      </w:r>
    </w:p>
    <w:p w:rsidR="009D7916" w:rsidRDefault="00961F97">
      <w:pPr>
        <w:pStyle w:val="Paragrafoelenco"/>
        <w:numPr>
          <w:ilvl w:val="0"/>
          <w:numId w:val="20"/>
        </w:numPr>
        <w:tabs>
          <w:tab w:val="left" w:pos="824"/>
        </w:tabs>
        <w:rPr>
          <w:sz w:val="24"/>
        </w:rPr>
      </w:pPr>
      <w:r>
        <w:rPr>
          <w:sz w:val="24"/>
        </w:rPr>
        <w:t>S</w:t>
      </w:r>
      <w:r w:rsidR="004E7154">
        <w:rPr>
          <w:sz w:val="24"/>
        </w:rPr>
        <w:t>ostenere</w:t>
      </w:r>
      <w:r>
        <w:rPr>
          <w:sz w:val="24"/>
        </w:rPr>
        <w:t xml:space="preserve"> </w:t>
      </w:r>
      <w:r w:rsidR="004E7154">
        <w:rPr>
          <w:sz w:val="24"/>
        </w:rPr>
        <w:t>l'alfabetizzazione</w:t>
      </w:r>
      <w:r w:rsidR="004E7154">
        <w:rPr>
          <w:spacing w:val="-2"/>
          <w:sz w:val="24"/>
        </w:rPr>
        <w:t xml:space="preserve"> informatica;</w:t>
      </w:r>
    </w:p>
    <w:p w:rsidR="009D7916" w:rsidRDefault="00961F97">
      <w:pPr>
        <w:pStyle w:val="Paragrafoelenco"/>
        <w:numPr>
          <w:ilvl w:val="0"/>
          <w:numId w:val="20"/>
        </w:numPr>
        <w:tabs>
          <w:tab w:val="left" w:pos="824"/>
        </w:tabs>
        <w:rPr>
          <w:sz w:val="24"/>
        </w:rPr>
      </w:pPr>
      <w:r>
        <w:rPr>
          <w:sz w:val="24"/>
        </w:rPr>
        <w:t>F</w:t>
      </w:r>
      <w:r w:rsidR="004E7154">
        <w:rPr>
          <w:sz w:val="24"/>
        </w:rPr>
        <w:t>avorire</w:t>
      </w:r>
      <w:r>
        <w:rPr>
          <w:sz w:val="24"/>
        </w:rPr>
        <w:t xml:space="preserve"> </w:t>
      </w:r>
      <w:r w:rsidR="004E7154">
        <w:rPr>
          <w:sz w:val="24"/>
        </w:rPr>
        <w:t>la</w:t>
      </w:r>
      <w:r>
        <w:rPr>
          <w:sz w:val="24"/>
        </w:rPr>
        <w:t xml:space="preserve"> </w:t>
      </w:r>
      <w:r w:rsidR="004E7154">
        <w:rPr>
          <w:sz w:val="24"/>
        </w:rPr>
        <w:t>trasversalità</w:t>
      </w:r>
      <w:r>
        <w:rPr>
          <w:sz w:val="24"/>
        </w:rPr>
        <w:t xml:space="preserve"> </w:t>
      </w:r>
      <w:r w:rsidR="004E7154">
        <w:rPr>
          <w:sz w:val="24"/>
        </w:rPr>
        <w:t>delle</w:t>
      </w:r>
      <w:r>
        <w:rPr>
          <w:sz w:val="24"/>
        </w:rPr>
        <w:t xml:space="preserve"> </w:t>
      </w:r>
      <w:r w:rsidR="004E7154">
        <w:rPr>
          <w:spacing w:val="-2"/>
          <w:sz w:val="24"/>
        </w:rPr>
        <w:t>discipline;</w:t>
      </w:r>
    </w:p>
    <w:p w:rsidR="009D7916" w:rsidRDefault="00961F97">
      <w:pPr>
        <w:pStyle w:val="Paragrafoelenco"/>
        <w:numPr>
          <w:ilvl w:val="0"/>
          <w:numId w:val="20"/>
        </w:numPr>
        <w:tabs>
          <w:tab w:val="left" w:pos="824"/>
        </w:tabs>
        <w:rPr>
          <w:sz w:val="24"/>
        </w:rPr>
      </w:pPr>
      <w:r>
        <w:rPr>
          <w:sz w:val="24"/>
        </w:rPr>
        <w:t>F</w:t>
      </w:r>
      <w:r w:rsidR="004E7154">
        <w:rPr>
          <w:sz w:val="24"/>
        </w:rPr>
        <w:t>acilitare</w:t>
      </w:r>
      <w:r>
        <w:rPr>
          <w:sz w:val="24"/>
        </w:rPr>
        <w:t xml:space="preserve"> </w:t>
      </w:r>
      <w:r w:rsidR="004E7154">
        <w:rPr>
          <w:sz w:val="24"/>
        </w:rPr>
        <w:t>il</w:t>
      </w:r>
      <w:r>
        <w:rPr>
          <w:sz w:val="24"/>
        </w:rPr>
        <w:t xml:space="preserve"> </w:t>
      </w:r>
      <w:r w:rsidR="004E7154">
        <w:rPr>
          <w:sz w:val="24"/>
        </w:rPr>
        <w:t>processo</w:t>
      </w:r>
      <w:r>
        <w:rPr>
          <w:sz w:val="24"/>
        </w:rPr>
        <w:t xml:space="preserve"> </w:t>
      </w:r>
      <w:r w:rsidR="004E7154">
        <w:rPr>
          <w:sz w:val="24"/>
        </w:rPr>
        <w:t>di</w:t>
      </w:r>
      <w:r>
        <w:rPr>
          <w:sz w:val="24"/>
        </w:rPr>
        <w:t xml:space="preserve"> </w:t>
      </w:r>
      <w:r w:rsidR="004E7154">
        <w:rPr>
          <w:spacing w:val="-2"/>
          <w:sz w:val="24"/>
        </w:rPr>
        <w:t>apprendimento;</w:t>
      </w:r>
    </w:p>
    <w:p w:rsidR="009D7916" w:rsidRDefault="00961F97">
      <w:pPr>
        <w:pStyle w:val="Paragrafoelenco"/>
        <w:numPr>
          <w:ilvl w:val="0"/>
          <w:numId w:val="20"/>
        </w:numPr>
        <w:tabs>
          <w:tab w:val="left" w:pos="824"/>
        </w:tabs>
        <w:rPr>
          <w:sz w:val="24"/>
        </w:rPr>
      </w:pPr>
      <w:r>
        <w:rPr>
          <w:sz w:val="24"/>
        </w:rPr>
        <w:t>F</w:t>
      </w:r>
      <w:r w:rsidR="004E7154">
        <w:rPr>
          <w:sz w:val="24"/>
        </w:rPr>
        <w:t>avorire</w:t>
      </w:r>
      <w:r>
        <w:rPr>
          <w:sz w:val="24"/>
        </w:rPr>
        <w:t xml:space="preserve"> </w:t>
      </w:r>
      <w:r w:rsidR="004E7154">
        <w:rPr>
          <w:sz w:val="24"/>
        </w:rPr>
        <w:t>il</w:t>
      </w:r>
      <w:r>
        <w:rPr>
          <w:sz w:val="24"/>
        </w:rPr>
        <w:t xml:space="preserve"> </w:t>
      </w:r>
      <w:r w:rsidR="004E7154">
        <w:rPr>
          <w:sz w:val="24"/>
        </w:rPr>
        <w:t>processo</w:t>
      </w:r>
      <w:r>
        <w:rPr>
          <w:sz w:val="24"/>
        </w:rPr>
        <w:t xml:space="preserve"> </w:t>
      </w:r>
      <w:r w:rsidR="004E7154">
        <w:rPr>
          <w:sz w:val="24"/>
        </w:rPr>
        <w:t>di</w:t>
      </w:r>
      <w:r w:rsidR="004E7154">
        <w:rPr>
          <w:spacing w:val="-2"/>
          <w:sz w:val="24"/>
        </w:rPr>
        <w:t xml:space="preserve"> inclusione;</w:t>
      </w:r>
    </w:p>
    <w:p w:rsidR="009D7916" w:rsidRDefault="00961F97">
      <w:pPr>
        <w:pStyle w:val="Paragrafoelenco"/>
        <w:numPr>
          <w:ilvl w:val="0"/>
          <w:numId w:val="20"/>
        </w:numPr>
        <w:tabs>
          <w:tab w:val="left" w:pos="824"/>
        </w:tabs>
        <w:rPr>
          <w:sz w:val="24"/>
        </w:rPr>
      </w:pPr>
      <w:r>
        <w:rPr>
          <w:sz w:val="24"/>
        </w:rPr>
        <w:t>F</w:t>
      </w:r>
      <w:r w:rsidR="004E7154">
        <w:rPr>
          <w:sz w:val="24"/>
        </w:rPr>
        <w:t>ornire</w:t>
      </w:r>
      <w:r>
        <w:rPr>
          <w:sz w:val="24"/>
        </w:rPr>
        <w:t xml:space="preserve"> </w:t>
      </w:r>
      <w:r w:rsidR="004E7154">
        <w:rPr>
          <w:sz w:val="24"/>
        </w:rPr>
        <w:t>nuovi</w:t>
      </w:r>
      <w:r>
        <w:rPr>
          <w:sz w:val="24"/>
        </w:rPr>
        <w:t xml:space="preserve"> </w:t>
      </w:r>
      <w:r w:rsidR="004E7154">
        <w:rPr>
          <w:sz w:val="24"/>
        </w:rPr>
        <w:t>strumenti</w:t>
      </w:r>
      <w:r>
        <w:rPr>
          <w:sz w:val="24"/>
        </w:rPr>
        <w:t xml:space="preserve"> </w:t>
      </w:r>
      <w:r w:rsidR="004E7154">
        <w:rPr>
          <w:sz w:val="24"/>
        </w:rPr>
        <w:t>a</w:t>
      </w:r>
      <w:r>
        <w:rPr>
          <w:sz w:val="24"/>
        </w:rPr>
        <w:t xml:space="preserve"> </w:t>
      </w:r>
      <w:r w:rsidR="004E7154">
        <w:rPr>
          <w:sz w:val="24"/>
        </w:rPr>
        <w:t>supporto</w:t>
      </w:r>
      <w:r>
        <w:rPr>
          <w:sz w:val="24"/>
        </w:rPr>
        <w:t xml:space="preserve"> </w:t>
      </w:r>
      <w:r w:rsidR="004E7154">
        <w:rPr>
          <w:sz w:val="24"/>
        </w:rPr>
        <w:t>dell'attività</w:t>
      </w:r>
      <w:r>
        <w:rPr>
          <w:sz w:val="24"/>
        </w:rPr>
        <w:t xml:space="preserve"> </w:t>
      </w:r>
      <w:r w:rsidR="004E7154">
        <w:rPr>
          <w:spacing w:val="-2"/>
          <w:sz w:val="24"/>
        </w:rPr>
        <w:t>didattica;</w:t>
      </w:r>
    </w:p>
    <w:p w:rsidR="009D7916" w:rsidRDefault="00961F97">
      <w:pPr>
        <w:pStyle w:val="Paragrafoelenco"/>
        <w:numPr>
          <w:ilvl w:val="0"/>
          <w:numId w:val="20"/>
        </w:numPr>
        <w:tabs>
          <w:tab w:val="left" w:pos="824"/>
        </w:tabs>
        <w:rPr>
          <w:sz w:val="24"/>
        </w:rPr>
      </w:pPr>
      <w:r>
        <w:rPr>
          <w:sz w:val="24"/>
        </w:rPr>
        <w:t>P</w:t>
      </w:r>
      <w:r w:rsidR="004E7154">
        <w:rPr>
          <w:sz w:val="24"/>
        </w:rPr>
        <w:t>romuovere</w:t>
      </w:r>
      <w:r>
        <w:rPr>
          <w:sz w:val="24"/>
        </w:rPr>
        <w:t xml:space="preserve"> </w:t>
      </w:r>
      <w:r w:rsidR="004E7154">
        <w:rPr>
          <w:sz w:val="24"/>
        </w:rPr>
        <w:t>situazioni</w:t>
      </w:r>
      <w:r>
        <w:rPr>
          <w:sz w:val="24"/>
        </w:rPr>
        <w:t xml:space="preserve"> </w:t>
      </w:r>
      <w:r w:rsidR="004E7154">
        <w:rPr>
          <w:sz w:val="24"/>
        </w:rPr>
        <w:t>collaborative</w:t>
      </w:r>
      <w:r>
        <w:rPr>
          <w:sz w:val="24"/>
        </w:rPr>
        <w:t xml:space="preserve"> </w:t>
      </w:r>
      <w:r w:rsidR="004E7154">
        <w:rPr>
          <w:sz w:val="24"/>
        </w:rPr>
        <w:t>di</w:t>
      </w:r>
      <w:r>
        <w:rPr>
          <w:sz w:val="24"/>
        </w:rPr>
        <w:t xml:space="preserve"> </w:t>
      </w:r>
      <w:r w:rsidR="004E7154">
        <w:rPr>
          <w:sz w:val="24"/>
        </w:rPr>
        <w:t>lavoro</w:t>
      </w:r>
      <w:r>
        <w:rPr>
          <w:sz w:val="24"/>
        </w:rPr>
        <w:t xml:space="preserve"> </w:t>
      </w:r>
      <w:r w:rsidR="004E7154">
        <w:rPr>
          <w:sz w:val="24"/>
        </w:rPr>
        <w:t>e</w:t>
      </w:r>
      <w:r>
        <w:rPr>
          <w:sz w:val="24"/>
        </w:rPr>
        <w:t xml:space="preserve"> </w:t>
      </w:r>
      <w:r w:rsidR="004E7154">
        <w:rPr>
          <w:sz w:val="24"/>
        </w:rPr>
        <w:t>di</w:t>
      </w:r>
      <w:r>
        <w:rPr>
          <w:sz w:val="24"/>
        </w:rPr>
        <w:t xml:space="preserve"> </w:t>
      </w:r>
      <w:r w:rsidR="004E7154">
        <w:rPr>
          <w:spacing w:val="-2"/>
          <w:sz w:val="24"/>
        </w:rPr>
        <w:t>studio;</w:t>
      </w:r>
    </w:p>
    <w:p w:rsidR="009D7916" w:rsidRDefault="00961F97">
      <w:pPr>
        <w:pStyle w:val="Paragrafoelenco"/>
        <w:numPr>
          <w:ilvl w:val="0"/>
          <w:numId w:val="20"/>
        </w:numPr>
        <w:tabs>
          <w:tab w:val="left" w:pos="824"/>
        </w:tabs>
        <w:rPr>
          <w:sz w:val="24"/>
        </w:rPr>
      </w:pPr>
      <w:r>
        <w:rPr>
          <w:sz w:val="24"/>
        </w:rPr>
        <w:t>P</w:t>
      </w:r>
      <w:r w:rsidR="004E7154">
        <w:rPr>
          <w:sz w:val="24"/>
        </w:rPr>
        <w:t>romuovere</w:t>
      </w:r>
      <w:r>
        <w:rPr>
          <w:sz w:val="24"/>
        </w:rPr>
        <w:t xml:space="preserve"> </w:t>
      </w:r>
      <w:r w:rsidR="004E7154">
        <w:rPr>
          <w:sz w:val="24"/>
        </w:rPr>
        <w:t>e</w:t>
      </w:r>
      <w:r>
        <w:rPr>
          <w:sz w:val="24"/>
        </w:rPr>
        <w:t xml:space="preserve"> </w:t>
      </w:r>
      <w:r w:rsidR="004E7154">
        <w:rPr>
          <w:sz w:val="24"/>
        </w:rPr>
        <w:t>sviluppare</w:t>
      </w:r>
      <w:r>
        <w:rPr>
          <w:sz w:val="24"/>
        </w:rPr>
        <w:t xml:space="preserve"> </w:t>
      </w:r>
      <w:r w:rsidR="004E7154">
        <w:rPr>
          <w:sz w:val="24"/>
        </w:rPr>
        <w:t>il</w:t>
      </w:r>
      <w:r>
        <w:rPr>
          <w:sz w:val="24"/>
        </w:rPr>
        <w:t xml:space="preserve"> </w:t>
      </w:r>
      <w:r w:rsidR="004E7154">
        <w:rPr>
          <w:sz w:val="24"/>
        </w:rPr>
        <w:t>pensiero</w:t>
      </w:r>
      <w:r w:rsidR="004E7154">
        <w:rPr>
          <w:spacing w:val="-2"/>
          <w:sz w:val="24"/>
        </w:rPr>
        <w:t xml:space="preserve"> computazionale;</w:t>
      </w:r>
    </w:p>
    <w:p w:rsidR="009D7916" w:rsidRDefault="00961F97">
      <w:pPr>
        <w:pStyle w:val="Paragrafoelenco"/>
        <w:numPr>
          <w:ilvl w:val="0"/>
          <w:numId w:val="20"/>
        </w:numPr>
        <w:tabs>
          <w:tab w:val="left" w:pos="824"/>
        </w:tabs>
        <w:rPr>
          <w:sz w:val="24"/>
        </w:rPr>
      </w:pPr>
      <w:r>
        <w:rPr>
          <w:sz w:val="24"/>
        </w:rPr>
        <w:t>S</w:t>
      </w:r>
      <w:r w:rsidR="004E7154">
        <w:rPr>
          <w:sz w:val="24"/>
        </w:rPr>
        <w:t>viluppare</w:t>
      </w:r>
      <w:r>
        <w:rPr>
          <w:sz w:val="24"/>
        </w:rPr>
        <w:t xml:space="preserve"> </w:t>
      </w:r>
      <w:r w:rsidR="004E7154">
        <w:rPr>
          <w:sz w:val="24"/>
        </w:rPr>
        <w:t>creatività</w:t>
      </w:r>
      <w:r>
        <w:rPr>
          <w:sz w:val="24"/>
        </w:rPr>
        <w:t xml:space="preserve"> </w:t>
      </w:r>
      <w:r w:rsidR="004E7154">
        <w:rPr>
          <w:sz w:val="24"/>
        </w:rPr>
        <w:t>e</w:t>
      </w:r>
      <w:r>
        <w:rPr>
          <w:sz w:val="24"/>
        </w:rPr>
        <w:t xml:space="preserve"> </w:t>
      </w:r>
      <w:r w:rsidR="004E7154">
        <w:rPr>
          <w:sz w:val="24"/>
        </w:rPr>
        <w:t>capacità</w:t>
      </w:r>
      <w:r>
        <w:rPr>
          <w:sz w:val="24"/>
        </w:rPr>
        <w:t xml:space="preserve"> </w:t>
      </w:r>
      <w:r w:rsidR="004E7154">
        <w:rPr>
          <w:sz w:val="24"/>
        </w:rPr>
        <w:t>di</w:t>
      </w:r>
      <w:r>
        <w:rPr>
          <w:sz w:val="24"/>
        </w:rPr>
        <w:t xml:space="preserve"> </w:t>
      </w:r>
      <w:r w:rsidR="004E7154">
        <w:rPr>
          <w:sz w:val="24"/>
        </w:rPr>
        <w:t>lavorare</w:t>
      </w:r>
      <w:r>
        <w:rPr>
          <w:sz w:val="24"/>
        </w:rPr>
        <w:t xml:space="preserve"> </w:t>
      </w:r>
      <w:r w:rsidR="004E7154">
        <w:rPr>
          <w:sz w:val="24"/>
        </w:rPr>
        <w:t>in</w:t>
      </w:r>
      <w:r w:rsidR="004E7154">
        <w:rPr>
          <w:spacing w:val="-2"/>
          <w:sz w:val="24"/>
        </w:rPr>
        <w:t xml:space="preserve"> gruppo;</w:t>
      </w:r>
    </w:p>
    <w:p w:rsidR="009D7916" w:rsidRDefault="00961F97">
      <w:pPr>
        <w:pStyle w:val="Paragrafoelenco"/>
        <w:numPr>
          <w:ilvl w:val="0"/>
          <w:numId w:val="20"/>
        </w:numPr>
        <w:tabs>
          <w:tab w:val="left" w:pos="824"/>
        </w:tabs>
        <w:rPr>
          <w:sz w:val="24"/>
        </w:rPr>
      </w:pPr>
      <w:r>
        <w:rPr>
          <w:sz w:val="24"/>
        </w:rPr>
        <w:t>P</w:t>
      </w:r>
      <w:r w:rsidR="004E7154">
        <w:rPr>
          <w:sz w:val="24"/>
        </w:rPr>
        <w:t>romuovere</w:t>
      </w:r>
      <w:r>
        <w:rPr>
          <w:sz w:val="24"/>
        </w:rPr>
        <w:t xml:space="preserve"> </w:t>
      </w:r>
      <w:r w:rsidR="004E7154">
        <w:rPr>
          <w:sz w:val="24"/>
        </w:rPr>
        <w:t>azioni</w:t>
      </w:r>
      <w:r>
        <w:rPr>
          <w:sz w:val="24"/>
        </w:rPr>
        <w:t xml:space="preserve"> </w:t>
      </w:r>
      <w:r w:rsidR="004E7154">
        <w:rPr>
          <w:sz w:val="24"/>
        </w:rPr>
        <w:t>di</w:t>
      </w:r>
      <w:r>
        <w:rPr>
          <w:sz w:val="24"/>
        </w:rPr>
        <w:t xml:space="preserve"> </w:t>
      </w:r>
      <w:r w:rsidR="004E7154">
        <w:rPr>
          <w:sz w:val="24"/>
        </w:rPr>
        <w:t>cittadinanza</w:t>
      </w:r>
      <w:r w:rsidR="004E7154">
        <w:rPr>
          <w:spacing w:val="-2"/>
          <w:sz w:val="24"/>
        </w:rPr>
        <w:t xml:space="preserve"> attiva;</w:t>
      </w:r>
    </w:p>
    <w:p w:rsidR="009D7916" w:rsidRDefault="00961F97">
      <w:pPr>
        <w:pStyle w:val="Paragrafoelenco"/>
        <w:numPr>
          <w:ilvl w:val="0"/>
          <w:numId w:val="20"/>
        </w:numPr>
        <w:tabs>
          <w:tab w:val="left" w:pos="824"/>
        </w:tabs>
        <w:spacing w:before="40"/>
        <w:rPr>
          <w:sz w:val="24"/>
        </w:rPr>
      </w:pPr>
      <w:r>
        <w:rPr>
          <w:sz w:val="24"/>
        </w:rPr>
        <w:t>U</w:t>
      </w:r>
      <w:r w:rsidR="004E7154">
        <w:rPr>
          <w:sz w:val="24"/>
        </w:rPr>
        <w:t>tilizzare</w:t>
      </w:r>
      <w:r>
        <w:rPr>
          <w:sz w:val="24"/>
        </w:rPr>
        <w:t xml:space="preserve"> </w:t>
      </w:r>
      <w:r w:rsidR="004E7154">
        <w:rPr>
          <w:sz w:val="24"/>
        </w:rPr>
        <w:t>in</w:t>
      </w:r>
      <w:r>
        <w:rPr>
          <w:sz w:val="24"/>
        </w:rPr>
        <w:t xml:space="preserve"> </w:t>
      </w:r>
      <w:r w:rsidR="004E7154">
        <w:rPr>
          <w:sz w:val="24"/>
        </w:rPr>
        <w:t>modo</w:t>
      </w:r>
      <w:r>
        <w:rPr>
          <w:sz w:val="24"/>
        </w:rPr>
        <w:t xml:space="preserve"> </w:t>
      </w:r>
      <w:r w:rsidR="004E7154">
        <w:rPr>
          <w:sz w:val="24"/>
        </w:rPr>
        <w:t>critico,</w:t>
      </w:r>
      <w:r>
        <w:rPr>
          <w:sz w:val="24"/>
        </w:rPr>
        <w:t xml:space="preserve"> </w:t>
      </w:r>
      <w:r w:rsidR="004E7154">
        <w:rPr>
          <w:sz w:val="24"/>
        </w:rPr>
        <w:t>consapevole</w:t>
      </w:r>
      <w:r>
        <w:rPr>
          <w:sz w:val="24"/>
        </w:rPr>
        <w:t xml:space="preserve"> </w:t>
      </w:r>
      <w:r w:rsidR="004E7154">
        <w:rPr>
          <w:sz w:val="24"/>
        </w:rPr>
        <w:t>e</w:t>
      </w:r>
      <w:r>
        <w:rPr>
          <w:sz w:val="24"/>
        </w:rPr>
        <w:t xml:space="preserve"> </w:t>
      </w:r>
      <w:r w:rsidR="004E7154">
        <w:rPr>
          <w:sz w:val="24"/>
        </w:rPr>
        <w:t>collaborativo</w:t>
      </w:r>
      <w:r>
        <w:rPr>
          <w:sz w:val="24"/>
        </w:rPr>
        <w:t xml:space="preserve"> </w:t>
      </w:r>
      <w:r w:rsidR="004E7154">
        <w:rPr>
          <w:sz w:val="24"/>
        </w:rPr>
        <w:t>la</w:t>
      </w:r>
      <w:r>
        <w:rPr>
          <w:sz w:val="24"/>
        </w:rPr>
        <w:t xml:space="preserve"> </w:t>
      </w:r>
      <w:r w:rsidR="004E7154">
        <w:rPr>
          <w:spacing w:val="-2"/>
          <w:sz w:val="24"/>
        </w:rPr>
        <w:t>tecnologia.</w:t>
      </w:r>
    </w:p>
    <w:p w:rsidR="009D7916" w:rsidRDefault="009D7916">
      <w:pPr>
        <w:pStyle w:val="Corpodeltesto"/>
        <w:spacing w:before="75"/>
        <w:ind w:left="0"/>
      </w:pPr>
    </w:p>
    <w:p w:rsidR="009D7916" w:rsidRDefault="004E7154">
      <w:pPr>
        <w:pStyle w:val="Corpodeltesto"/>
        <w:spacing w:before="0" w:line="276" w:lineRule="auto"/>
        <w:ind w:left="119" w:right="155"/>
        <w:jc w:val="both"/>
      </w:pPr>
      <w:r>
        <w:t>Competenze digitali declinate secondo le cinque aree del quadro</w:t>
      </w:r>
      <w:r w:rsidR="00961F97">
        <w:t xml:space="preserve"> </w:t>
      </w:r>
      <w:r>
        <w:t>di</w:t>
      </w:r>
      <w:r w:rsidR="00961F97">
        <w:t xml:space="preserve"> </w:t>
      </w:r>
      <w:r>
        <w:t>riferimento</w:t>
      </w:r>
      <w:r w:rsidR="00961F97">
        <w:t xml:space="preserve"> </w:t>
      </w:r>
      <w:r>
        <w:rPr>
          <w:b/>
        </w:rPr>
        <w:t>DIGCOMP2.2</w:t>
      </w:r>
      <w:r>
        <w:t>(Quadro</w:t>
      </w:r>
      <w:r w:rsidR="00961F97">
        <w:t xml:space="preserve"> </w:t>
      </w:r>
      <w:r>
        <w:t>comune</w:t>
      </w:r>
      <w:r w:rsidR="00961F97">
        <w:t xml:space="preserve"> </w:t>
      </w:r>
      <w:r>
        <w:t>di</w:t>
      </w:r>
      <w:r w:rsidR="00961F97">
        <w:t xml:space="preserve"> </w:t>
      </w:r>
      <w:r>
        <w:t>riferimento</w:t>
      </w:r>
      <w:r w:rsidR="00961F97">
        <w:t xml:space="preserve"> </w:t>
      </w:r>
      <w:r>
        <w:t>europeo</w:t>
      </w:r>
      <w:r w:rsidR="00961F97">
        <w:t xml:space="preserve"> </w:t>
      </w:r>
      <w:r>
        <w:t>per</w:t>
      </w:r>
      <w:r w:rsidR="00961F97">
        <w:t xml:space="preserve"> </w:t>
      </w:r>
      <w:r>
        <w:t>le competenze digitali):</w:t>
      </w:r>
    </w:p>
    <w:p w:rsidR="009D7916" w:rsidRDefault="004E7154">
      <w:pPr>
        <w:pStyle w:val="Paragrafoelenco"/>
        <w:numPr>
          <w:ilvl w:val="0"/>
          <w:numId w:val="19"/>
        </w:numPr>
        <w:tabs>
          <w:tab w:val="left" w:pos="824"/>
        </w:tabs>
        <w:spacing w:before="58" w:line="273" w:lineRule="auto"/>
        <w:ind w:right="165"/>
        <w:jc w:val="both"/>
        <w:rPr>
          <w:sz w:val="24"/>
        </w:rPr>
      </w:pPr>
      <w:r>
        <w:rPr>
          <w:b/>
          <w:sz w:val="24"/>
        </w:rPr>
        <w:t>INFORMAZIONE</w:t>
      </w:r>
      <w:r>
        <w:rPr>
          <w:sz w:val="24"/>
        </w:rPr>
        <w:t>: identificare, localizzare, recuperare, conservare, organizzare e analizzare le informazioni digitali, giudicare la loro importanza e lo scopo.</w:t>
      </w:r>
    </w:p>
    <w:p w:rsidR="009D7916" w:rsidRDefault="004E7154">
      <w:pPr>
        <w:pStyle w:val="Paragrafoelenco"/>
        <w:numPr>
          <w:ilvl w:val="0"/>
          <w:numId w:val="19"/>
        </w:numPr>
        <w:tabs>
          <w:tab w:val="left" w:pos="824"/>
        </w:tabs>
        <w:spacing w:before="0" w:line="273" w:lineRule="auto"/>
        <w:ind w:right="161"/>
        <w:jc w:val="both"/>
        <w:rPr>
          <w:sz w:val="24"/>
        </w:rPr>
      </w:pPr>
      <w:r>
        <w:rPr>
          <w:b/>
          <w:sz w:val="24"/>
        </w:rPr>
        <w:t>COMUNICAZIONE</w:t>
      </w:r>
      <w:r>
        <w:rPr>
          <w:sz w:val="24"/>
        </w:rPr>
        <w:t>: comunicare in ambienti digitali, condividere risorse attraverso strumenti on-line, collegarsi con gli altri e collaborare attraverso strumenti digitali, interagire e partecipare alle comunità e alle reti.</w:t>
      </w:r>
    </w:p>
    <w:p w:rsidR="009D7916" w:rsidRDefault="004E7154">
      <w:pPr>
        <w:pStyle w:val="Paragrafoelenco"/>
        <w:numPr>
          <w:ilvl w:val="0"/>
          <w:numId w:val="19"/>
        </w:numPr>
        <w:tabs>
          <w:tab w:val="left" w:pos="824"/>
        </w:tabs>
        <w:spacing w:before="0" w:line="273" w:lineRule="auto"/>
        <w:ind w:right="161"/>
        <w:jc w:val="both"/>
        <w:rPr>
          <w:sz w:val="24"/>
        </w:rPr>
      </w:pPr>
      <w:r>
        <w:rPr>
          <w:b/>
          <w:sz w:val="24"/>
        </w:rPr>
        <w:t xml:space="preserve">CREAZIONE </w:t>
      </w:r>
      <w:proofErr w:type="spellStart"/>
      <w:r>
        <w:rPr>
          <w:b/>
          <w:sz w:val="24"/>
        </w:rPr>
        <w:t>DI</w:t>
      </w:r>
      <w:proofErr w:type="spellEnd"/>
      <w:r>
        <w:rPr>
          <w:b/>
          <w:sz w:val="24"/>
        </w:rPr>
        <w:t xml:space="preserve"> CONTENUTI</w:t>
      </w:r>
      <w:r>
        <w:rPr>
          <w:sz w:val="24"/>
        </w:rPr>
        <w:t>: creare e modificare nuovi contenuti (da elaborazione</w:t>
      </w:r>
      <w:r w:rsidR="00961F97">
        <w:rPr>
          <w:sz w:val="24"/>
        </w:rPr>
        <w:t xml:space="preserve"> </w:t>
      </w:r>
      <w:r>
        <w:rPr>
          <w:sz w:val="24"/>
        </w:rPr>
        <w:t>testi</w:t>
      </w:r>
      <w:r w:rsidR="00961F97">
        <w:rPr>
          <w:sz w:val="24"/>
        </w:rPr>
        <w:t xml:space="preserve"> </w:t>
      </w:r>
      <w:r>
        <w:rPr>
          <w:sz w:val="24"/>
        </w:rPr>
        <w:t>a</w:t>
      </w:r>
      <w:r w:rsidR="00961F97">
        <w:rPr>
          <w:sz w:val="24"/>
        </w:rPr>
        <w:t xml:space="preserve"> </w:t>
      </w:r>
      <w:r>
        <w:rPr>
          <w:sz w:val="24"/>
        </w:rPr>
        <w:t>immagini</w:t>
      </w:r>
      <w:r w:rsidR="00961F97">
        <w:rPr>
          <w:sz w:val="24"/>
        </w:rPr>
        <w:t xml:space="preserve"> </w:t>
      </w:r>
      <w:r>
        <w:rPr>
          <w:sz w:val="24"/>
        </w:rPr>
        <w:t>e</w:t>
      </w:r>
      <w:r w:rsidR="00961F97">
        <w:rPr>
          <w:sz w:val="24"/>
        </w:rPr>
        <w:t xml:space="preserve"> </w:t>
      </w:r>
      <w:r>
        <w:rPr>
          <w:sz w:val="24"/>
        </w:rPr>
        <w:t>video);</w:t>
      </w:r>
      <w:r w:rsidR="00961F97">
        <w:rPr>
          <w:sz w:val="24"/>
        </w:rPr>
        <w:t xml:space="preserve"> </w:t>
      </w:r>
      <w:r>
        <w:rPr>
          <w:sz w:val="24"/>
        </w:rPr>
        <w:t>integrare</w:t>
      </w:r>
      <w:r w:rsidR="00961F97">
        <w:rPr>
          <w:sz w:val="24"/>
        </w:rPr>
        <w:t xml:space="preserve"> </w:t>
      </w:r>
      <w:r>
        <w:rPr>
          <w:sz w:val="24"/>
        </w:rPr>
        <w:t>e</w:t>
      </w:r>
      <w:r w:rsidR="00961F97">
        <w:rPr>
          <w:sz w:val="24"/>
        </w:rPr>
        <w:t xml:space="preserve"> </w:t>
      </w:r>
      <w:r>
        <w:rPr>
          <w:sz w:val="24"/>
        </w:rPr>
        <w:t>rielaborare le conoscenze e i contenuti; produrre espressioni creative, contenuti media e programmare; conoscere e applicare i diritti di proprietà individuale e le licenze.</w:t>
      </w:r>
    </w:p>
    <w:p w:rsidR="009D7916" w:rsidRDefault="004E7154">
      <w:pPr>
        <w:pStyle w:val="Paragrafoelenco"/>
        <w:numPr>
          <w:ilvl w:val="0"/>
          <w:numId w:val="19"/>
        </w:numPr>
        <w:tabs>
          <w:tab w:val="left" w:pos="822"/>
        </w:tabs>
        <w:spacing w:before="0" w:line="289" w:lineRule="exact"/>
        <w:ind w:left="822" w:hanging="358"/>
        <w:jc w:val="both"/>
        <w:rPr>
          <w:sz w:val="24"/>
        </w:rPr>
      </w:pPr>
      <w:r>
        <w:rPr>
          <w:b/>
          <w:sz w:val="24"/>
        </w:rPr>
        <w:t>SICUREZZA</w:t>
      </w:r>
      <w:r>
        <w:rPr>
          <w:sz w:val="24"/>
        </w:rPr>
        <w:t>:protezione</w:t>
      </w:r>
      <w:r w:rsidR="00961F97">
        <w:rPr>
          <w:sz w:val="24"/>
        </w:rPr>
        <w:t xml:space="preserve"> </w:t>
      </w:r>
      <w:r>
        <w:rPr>
          <w:sz w:val="24"/>
        </w:rPr>
        <w:t>personale,protezione</w:t>
      </w:r>
      <w:r w:rsidR="00961F97">
        <w:rPr>
          <w:sz w:val="24"/>
        </w:rPr>
        <w:t xml:space="preserve"> </w:t>
      </w:r>
      <w:r>
        <w:rPr>
          <w:sz w:val="24"/>
        </w:rPr>
        <w:t>dei dati,protezione</w:t>
      </w:r>
      <w:r w:rsidR="00961F97">
        <w:rPr>
          <w:sz w:val="24"/>
        </w:rPr>
        <w:t xml:space="preserve"> </w:t>
      </w:r>
      <w:r>
        <w:rPr>
          <w:sz w:val="24"/>
        </w:rPr>
        <w:t>dell'identità</w:t>
      </w:r>
      <w:r w:rsidR="00961F97">
        <w:rPr>
          <w:sz w:val="24"/>
        </w:rPr>
        <w:t xml:space="preserve"> </w:t>
      </w:r>
      <w:r>
        <w:rPr>
          <w:sz w:val="24"/>
        </w:rPr>
        <w:t>digitale,</w:t>
      </w:r>
      <w:r w:rsidR="00961F97">
        <w:rPr>
          <w:sz w:val="24"/>
        </w:rPr>
        <w:t xml:space="preserve"> </w:t>
      </w:r>
      <w:r>
        <w:rPr>
          <w:sz w:val="24"/>
        </w:rPr>
        <w:t>misure di</w:t>
      </w:r>
      <w:r w:rsidR="00961F97">
        <w:rPr>
          <w:sz w:val="24"/>
        </w:rPr>
        <w:t xml:space="preserve"> </w:t>
      </w:r>
      <w:r>
        <w:rPr>
          <w:sz w:val="24"/>
        </w:rPr>
        <w:t>sicurezza,</w:t>
      </w:r>
      <w:r w:rsidR="00961F97">
        <w:rPr>
          <w:sz w:val="24"/>
        </w:rPr>
        <w:t xml:space="preserve"> </w:t>
      </w:r>
      <w:r>
        <w:rPr>
          <w:sz w:val="24"/>
        </w:rPr>
        <w:t>uso</w:t>
      </w:r>
      <w:r w:rsidR="00961F97">
        <w:rPr>
          <w:sz w:val="24"/>
        </w:rPr>
        <w:t xml:space="preserve"> </w:t>
      </w:r>
      <w:r>
        <w:rPr>
          <w:sz w:val="24"/>
        </w:rPr>
        <w:t>sicuro</w:t>
      </w:r>
      <w:r w:rsidR="00961F97">
        <w:rPr>
          <w:sz w:val="24"/>
        </w:rPr>
        <w:t xml:space="preserve"> </w:t>
      </w:r>
      <w:r>
        <w:rPr>
          <w:sz w:val="24"/>
        </w:rPr>
        <w:t xml:space="preserve">e </w:t>
      </w:r>
      <w:r>
        <w:rPr>
          <w:spacing w:val="-2"/>
          <w:sz w:val="24"/>
        </w:rPr>
        <w:t>sostenibile</w:t>
      </w:r>
    </w:p>
    <w:p w:rsidR="009D7916" w:rsidRDefault="004E7154">
      <w:pPr>
        <w:pStyle w:val="Paragrafoelenco"/>
        <w:numPr>
          <w:ilvl w:val="0"/>
          <w:numId w:val="19"/>
        </w:numPr>
        <w:tabs>
          <w:tab w:val="left" w:pos="824"/>
        </w:tabs>
        <w:spacing w:line="273" w:lineRule="auto"/>
        <w:ind w:right="146"/>
        <w:jc w:val="both"/>
        <w:rPr>
          <w:sz w:val="24"/>
        </w:rPr>
      </w:pPr>
      <w:r>
        <w:rPr>
          <w:b/>
          <w:sz w:val="24"/>
        </w:rPr>
        <w:t>PROBLEM-SOLVING</w:t>
      </w:r>
      <w:r>
        <w:rPr>
          <w:sz w:val="24"/>
        </w:rPr>
        <w:t>: identificare i bisogni e le risorse digitali, prendere decisioni informate sui più appropriati strumenti digitali secondo lo scopo o necessità, risolvere problemi concettuali attraverso i mezzi digitali,</w:t>
      </w:r>
      <w:r w:rsidR="00961F97">
        <w:rPr>
          <w:sz w:val="24"/>
        </w:rPr>
        <w:t xml:space="preserve">utilizzare creativamente </w:t>
      </w:r>
      <w:r>
        <w:rPr>
          <w:sz w:val="24"/>
        </w:rPr>
        <w:t>le</w:t>
      </w:r>
      <w:r w:rsidR="00961F97">
        <w:rPr>
          <w:sz w:val="24"/>
        </w:rPr>
        <w:t xml:space="preserve"> </w:t>
      </w:r>
      <w:r>
        <w:rPr>
          <w:sz w:val="24"/>
        </w:rPr>
        <w:t>tecnologie,risolverei problemi tecnici, aggiornare la propria competenza e quella altrui.</w:t>
      </w:r>
    </w:p>
    <w:p w:rsidR="009D7916" w:rsidRDefault="009D7916">
      <w:pPr>
        <w:spacing w:line="273" w:lineRule="auto"/>
        <w:jc w:val="both"/>
        <w:rPr>
          <w:sz w:val="24"/>
        </w:rPr>
        <w:sectPr w:rsidR="009D7916">
          <w:pgSz w:w="16840" w:h="11920" w:orient="landscape"/>
          <w:pgMar w:top="1100" w:right="720" w:bottom="280" w:left="740" w:header="720" w:footer="720" w:gutter="0"/>
          <w:cols w:space="720"/>
        </w:sectPr>
      </w:pPr>
    </w:p>
    <w:p w:rsidR="009D7916" w:rsidRDefault="004E7154">
      <w:pPr>
        <w:spacing w:before="78"/>
        <w:ind w:left="844"/>
        <w:rPr>
          <w:sz w:val="30"/>
        </w:rPr>
      </w:pPr>
      <w:r>
        <w:rPr>
          <w:sz w:val="30"/>
        </w:rPr>
        <w:lastRenderedPageBreak/>
        <w:t>LINEE</w:t>
      </w:r>
      <w:r w:rsidR="002D4067">
        <w:rPr>
          <w:sz w:val="30"/>
        </w:rPr>
        <w:t xml:space="preserve"> </w:t>
      </w:r>
      <w:r>
        <w:rPr>
          <w:sz w:val="30"/>
        </w:rPr>
        <w:t>GUIDA</w:t>
      </w:r>
      <w:r w:rsidR="002D4067">
        <w:rPr>
          <w:sz w:val="30"/>
        </w:rPr>
        <w:t xml:space="preserve"> </w:t>
      </w:r>
      <w:r>
        <w:rPr>
          <w:sz w:val="30"/>
        </w:rPr>
        <w:t>PER</w:t>
      </w:r>
      <w:r w:rsidR="002D4067">
        <w:rPr>
          <w:sz w:val="30"/>
        </w:rPr>
        <w:t xml:space="preserve"> </w:t>
      </w:r>
      <w:r>
        <w:rPr>
          <w:sz w:val="30"/>
        </w:rPr>
        <w:t>LE</w:t>
      </w:r>
      <w:r w:rsidR="002D4067">
        <w:rPr>
          <w:sz w:val="30"/>
        </w:rPr>
        <w:t xml:space="preserve"> </w:t>
      </w:r>
      <w:r>
        <w:rPr>
          <w:sz w:val="30"/>
        </w:rPr>
        <w:t>DISCIPLINE</w:t>
      </w:r>
      <w:r w:rsidR="002D4067">
        <w:rPr>
          <w:sz w:val="30"/>
        </w:rPr>
        <w:t xml:space="preserve"> </w:t>
      </w:r>
      <w:r>
        <w:rPr>
          <w:sz w:val="30"/>
        </w:rPr>
        <w:t>STEM</w:t>
      </w:r>
      <w:r w:rsidR="002D4067">
        <w:rPr>
          <w:sz w:val="30"/>
        </w:rPr>
        <w:t xml:space="preserve"> </w:t>
      </w:r>
      <w:r>
        <w:rPr>
          <w:sz w:val="30"/>
        </w:rPr>
        <w:t>(SCIENCE,TECHNOLOGY,ENGINEERING</w:t>
      </w:r>
      <w:r w:rsidR="002D4067">
        <w:rPr>
          <w:sz w:val="30"/>
        </w:rPr>
        <w:t xml:space="preserve"> </w:t>
      </w:r>
      <w:r>
        <w:rPr>
          <w:sz w:val="30"/>
        </w:rPr>
        <w:t>AND</w:t>
      </w:r>
      <w:r w:rsidR="002D4067">
        <w:rPr>
          <w:sz w:val="30"/>
        </w:rPr>
        <w:t xml:space="preserve"> </w:t>
      </w:r>
      <w:r>
        <w:rPr>
          <w:spacing w:val="-2"/>
          <w:sz w:val="30"/>
        </w:rPr>
        <w:t>MATHEMATICS)</w:t>
      </w:r>
    </w:p>
    <w:p w:rsidR="009D7916" w:rsidRDefault="004E7154">
      <w:pPr>
        <w:pStyle w:val="Corpodeltesto"/>
        <w:spacing w:before="180" w:line="273" w:lineRule="auto"/>
        <w:ind w:left="104" w:right="133"/>
        <w:jc w:val="both"/>
      </w:pPr>
      <w:r>
        <w:t xml:space="preserve">A livello europeo, il sostegno allo sviluppo delle competenze negli ambiti STEM ha trovato espressione nella Raccomandazione sulle competenze chiave per l’apprendimento permanente del 2018. Rispetto </w:t>
      </w:r>
      <w:r w:rsidR="002D4067">
        <w:t xml:space="preserve">alla precedente </w:t>
      </w:r>
      <w:r>
        <w:t>formulazionedel2006,la</w:t>
      </w:r>
      <w:r w:rsidR="002D4067">
        <w:t xml:space="preserve"> </w:t>
      </w:r>
      <w:r>
        <w:t>nuova</w:t>
      </w:r>
      <w:r w:rsidR="002D4067">
        <w:t xml:space="preserve"> </w:t>
      </w:r>
      <w:r>
        <w:t>Raccomandazione</w:t>
      </w:r>
      <w:r w:rsidR="002D4067">
        <w:t xml:space="preserve"> </w:t>
      </w:r>
      <w:r>
        <w:t xml:space="preserve">ha previsto tra le otto competenze, </w:t>
      </w:r>
      <w:r>
        <w:rPr>
          <w:b/>
        </w:rPr>
        <w:t>la competenza matematica e competenza in scienze, tecnologie e ingegneria</w:t>
      </w:r>
      <w:r>
        <w:t xml:space="preserve">. Con </w:t>
      </w:r>
      <w:proofErr w:type="spellStart"/>
      <w:r>
        <w:t>specificoriguardo</w:t>
      </w:r>
      <w:proofErr w:type="spellEnd"/>
      <w:r>
        <w:t xml:space="preserve"> ai contesti di apprendimento, viene ribadito che “metodi di apprendimento sperimentali, l’apprendimento basato sul lavoro e su metodi scientifici in scienza, tecnologia, ingegneria e matematica (STEM) possono promuovere lo sviluppo di varie competenze”.</w:t>
      </w:r>
    </w:p>
    <w:p w:rsidR="009D7916" w:rsidRDefault="004E7154">
      <w:pPr>
        <w:pStyle w:val="Corpodeltesto"/>
        <w:spacing w:before="119" w:line="273" w:lineRule="auto"/>
        <w:ind w:left="104" w:right="134"/>
        <w:jc w:val="both"/>
      </w:pPr>
      <w:r>
        <w:t>I</w:t>
      </w:r>
      <w:r w:rsidR="00961F97">
        <w:t xml:space="preserve"> </w:t>
      </w:r>
      <w:r>
        <w:t>vigenti</w:t>
      </w:r>
      <w:r w:rsidR="00961F97">
        <w:t xml:space="preserve"> </w:t>
      </w:r>
      <w:r>
        <w:t>documenti</w:t>
      </w:r>
      <w:r w:rsidR="00961F97">
        <w:t xml:space="preserve"> </w:t>
      </w:r>
      <w:r>
        <w:t>programmatici</w:t>
      </w:r>
      <w:r w:rsidR="00961F97">
        <w:t xml:space="preserve"> </w:t>
      </w:r>
      <w:r>
        <w:t>relativi</w:t>
      </w:r>
      <w:r w:rsidR="00961F97">
        <w:t xml:space="preserve"> </w:t>
      </w:r>
      <w:r>
        <w:t>alla</w:t>
      </w:r>
      <w:r w:rsidR="00961F97">
        <w:t xml:space="preserve"> </w:t>
      </w:r>
      <w:r>
        <w:t>scuola dell’infanzia, al primo e al secondo ciclo di istruzione offrono molti spunti di riflessione per un approccio integrato all’insegnamento delle discipline STEM, pur non trattandole unitariamente. Non mancano, infatti, rimandi e collegamenti interdisciplinari tra l’una e l’altra disciplina, comprese anche quelle non rientranti formalmente nell’acronimo STEM.</w:t>
      </w:r>
    </w:p>
    <w:p w:rsidR="009D7916" w:rsidRDefault="004E7154">
      <w:pPr>
        <w:pStyle w:val="Corpodeltesto"/>
        <w:spacing w:before="119" w:line="273" w:lineRule="auto"/>
        <w:ind w:left="104" w:right="131"/>
        <w:jc w:val="both"/>
      </w:pPr>
      <w:r>
        <w:t>La consapevolezza della necessità della collaborazione tra i diversi</w:t>
      </w:r>
      <w:r w:rsidR="00961F97">
        <w:t xml:space="preserve"> </w:t>
      </w:r>
      <w:r>
        <w:t>saperi,la</w:t>
      </w:r>
      <w:r w:rsidR="00961F97">
        <w:t xml:space="preserve"> </w:t>
      </w:r>
      <w:r>
        <w:t>contaminazione</w:t>
      </w:r>
      <w:r w:rsidR="00961F97">
        <w:t xml:space="preserve"> </w:t>
      </w:r>
      <w:r>
        <w:t>tra</w:t>
      </w:r>
      <w:r w:rsidR="00961F97">
        <w:t xml:space="preserve"> </w:t>
      </w:r>
      <w:r>
        <w:t>la</w:t>
      </w:r>
      <w:r w:rsidR="00961F97">
        <w:t xml:space="preserve"> </w:t>
      </w:r>
      <w:r>
        <w:t>formazione</w:t>
      </w:r>
      <w:r w:rsidR="00961F97">
        <w:t xml:space="preserve"> </w:t>
      </w:r>
      <w:r>
        <w:t>scientifica</w:t>
      </w:r>
      <w:r w:rsidR="00961F97">
        <w:t xml:space="preserve"> </w:t>
      </w:r>
      <w:r>
        <w:t>e</w:t>
      </w:r>
      <w:r w:rsidR="00961F97">
        <w:t xml:space="preserve"> </w:t>
      </w:r>
      <w:r>
        <w:t>quella</w:t>
      </w:r>
      <w:r w:rsidR="00961F97">
        <w:t xml:space="preserve"> </w:t>
      </w:r>
      <w:r>
        <w:t>umanistica</w:t>
      </w:r>
      <w:r w:rsidR="00961F97">
        <w:t xml:space="preserve"> </w:t>
      </w:r>
      <w:r>
        <w:t>è ben chiara nelle</w:t>
      </w:r>
      <w:r w:rsidR="00961F97">
        <w:t xml:space="preserve"> </w:t>
      </w:r>
      <w:r>
        <w:t>Indicazioni</w:t>
      </w:r>
      <w:r w:rsidR="00961F97">
        <w:t xml:space="preserve"> </w:t>
      </w:r>
      <w:r>
        <w:t>nazionali</w:t>
      </w:r>
      <w:r w:rsidR="00961F97">
        <w:t xml:space="preserve"> </w:t>
      </w:r>
      <w:r>
        <w:t>per</w:t>
      </w:r>
      <w:r w:rsidR="00961F97">
        <w:t xml:space="preserve"> </w:t>
      </w:r>
      <w:r>
        <w:t>il</w:t>
      </w:r>
      <w:r w:rsidR="00961F97">
        <w:t xml:space="preserve"> </w:t>
      </w:r>
      <w:r>
        <w:t>curricolo</w:t>
      </w:r>
      <w:r w:rsidR="00961F97">
        <w:t xml:space="preserve"> </w:t>
      </w:r>
      <w:r>
        <w:t>del</w:t>
      </w:r>
      <w:r w:rsidR="00961F97">
        <w:t xml:space="preserve"> </w:t>
      </w:r>
      <w:r>
        <w:t>2012:“il</w:t>
      </w:r>
      <w:r w:rsidR="00961F97">
        <w:t xml:space="preserve"> </w:t>
      </w:r>
      <w:r>
        <w:t>bisogno</w:t>
      </w:r>
      <w:r w:rsidR="00961F97">
        <w:t xml:space="preserve"> </w:t>
      </w:r>
      <w:r>
        <w:t>di</w:t>
      </w:r>
      <w:r w:rsidR="00961F97">
        <w:t xml:space="preserve"> </w:t>
      </w:r>
      <w:r>
        <w:t>conoscenze</w:t>
      </w:r>
      <w:r w:rsidR="00961F97">
        <w:t xml:space="preserve"> </w:t>
      </w:r>
      <w:r>
        <w:t>degli</w:t>
      </w:r>
      <w:r w:rsidR="00961F97">
        <w:t xml:space="preserve"> </w:t>
      </w:r>
      <w:r>
        <w:t>studenti</w:t>
      </w:r>
      <w:r w:rsidR="00961F97">
        <w:t xml:space="preserve"> </w:t>
      </w:r>
      <w:r>
        <w:t>non</w:t>
      </w:r>
      <w:r w:rsidR="00961F97">
        <w:t xml:space="preserve"> </w:t>
      </w:r>
      <w:r>
        <w:t>si</w:t>
      </w:r>
      <w:r w:rsidR="00961F97">
        <w:t xml:space="preserve"> soddisfa con </w:t>
      </w:r>
      <w:r>
        <w:t>il</w:t>
      </w:r>
      <w:r w:rsidR="00961F97">
        <w:t xml:space="preserve"> </w:t>
      </w:r>
      <w:r>
        <w:t>semplice</w:t>
      </w:r>
      <w:r w:rsidR="00961F97">
        <w:t xml:space="preserve"> </w:t>
      </w:r>
      <w:r>
        <w:t>accumulo di tante informazioni in vari campi,</w:t>
      </w:r>
      <w:r w:rsidR="00961F97">
        <w:t xml:space="preserve"> </w:t>
      </w:r>
      <w:r>
        <w:t>ma</w:t>
      </w:r>
      <w:r w:rsidR="00961F97">
        <w:t xml:space="preserve"> </w:t>
      </w:r>
      <w:r>
        <w:t>solo</w:t>
      </w:r>
      <w:r w:rsidR="00961F97">
        <w:t xml:space="preserve"> </w:t>
      </w:r>
      <w:r>
        <w:t>con</w:t>
      </w:r>
      <w:r w:rsidR="00961F97">
        <w:t xml:space="preserve"> </w:t>
      </w:r>
      <w:r>
        <w:t>il</w:t>
      </w:r>
      <w:r w:rsidR="00961F97">
        <w:t xml:space="preserve"> pieno dominio </w:t>
      </w:r>
      <w:r>
        <w:t>dei</w:t>
      </w:r>
      <w:r w:rsidR="00961F97">
        <w:t xml:space="preserve"> </w:t>
      </w:r>
      <w:r>
        <w:t>singoli</w:t>
      </w:r>
      <w:r w:rsidR="00961F97">
        <w:t xml:space="preserve"> </w:t>
      </w:r>
      <w:r>
        <w:t>ambiti</w:t>
      </w:r>
      <w:r w:rsidR="00961F97">
        <w:t xml:space="preserve"> </w:t>
      </w:r>
      <w:r>
        <w:t>disciplinari</w:t>
      </w:r>
      <w:r w:rsidR="00961F97">
        <w:t xml:space="preserve"> </w:t>
      </w:r>
      <w:r>
        <w:t>e,</w:t>
      </w:r>
      <w:r w:rsidR="00961F97">
        <w:t xml:space="preserve"> </w:t>
      </w:r>
      <w:r>
        <w:t>contemporaneamente,con</w:t>
      </w:r>
      <w:r w:rsidR="00961F97">
        <w:t xml:space="preserve"> </w:t>
      </w:r>
      <w:r>
        <w:t>l’elaborazione</w:t>
      </w:r>
      <w:r w:rsidR="00961F97">
        <w:t xml:space="preserve"> </w:t>
      </w:r>
      <w:r>
        <w:t>delle loro molteplici connessioni. È quindi</w:t>
      </w:r>
      <w:r w:rsidR="00961F97">
        <w:t xml:space="preserve"> </w:t>
      </w:r>
      <w:r>
        <w:t>decisiva</w:t>
      </w:r>
      <w:r w:rsidR="00961F97">
        <w:t xml:space="preserve"> </w:t>
      </w:r>
      <w:r>
        <w:t>una</w:t>
      </w:r>
      <w:r w:rsidR="00961F97">
        <w:t xml:space="preserve"> </w:t>
      </w:r>
      <w:r>
        <w:t>nuova</w:t>
      </w:r>
      <w:r w:rsidR="00961F97">
        <w:t xml:space="preserve"> </w:t>
      </w:r>
      <w:r>
        <w:t>alleanza</w:t>
      </w:r>
      <w:r w:rsidR="00961F97">
        <w:t xml:space="preserve"> </w:t>
      </w:r>
      <w:r>
        <w:t>fra</w:t>
      </w:r>
      <w:r w:rsidR="00961F97">
        <w:t xml:space="preserve"> </w:t>
      </w:r>
      <w:r>
        <w:t>scienza,</w:t>
      </w:r>
      <w:r w:rsidR="00961F97">
        <w:t xml:space="preserve"> </w:t>
      </w:r>
      <w:r>
        <w:t>storia,</w:t>
      </w:r>
      <w:r w:rsidR="00961F97">
        <w:t xml:space="preserve"> </w:t>
      </w:r>
      <w:r>
        <w:t>discipline</w:t>
      </w:r>
      <w:r w:rsidR="00961F97">
        <w:t xml:space="preserve"> </w:t>
      </w:r>
      <w:r>
        <w:t>umanistiche,</w:t>
      </w:r>
      <w:r w:rsidR="00961F97">
        <w:t xml:space="preserve"> </w:t>
      </w:r>
      <w:r>
        <w:t>arti</w:t>
      </w:r>
      <w:r w:rsidR="00961F97">
        <w:t xml:space="preserve"> </w:t>
      </w:r>
      <w:r>
        <w:t>e</w:t>
      </w:r>
      <w:r w:rsidR="00961F97">
        <w:t xml:space="preserve"> </w:t>
      </w:r>
      <w:r>
        <w:t>tecnologia”,</w:t>
      </w:r>
      <w:r w:rsidR="00961F97">
        <w:t xml:space="preserve"> </w:t>
      </w:r>
      <w:r>
        <w:t>dal</w:t>
      </w:r>
      <w:r w:rsidR="00961F97">
        <w:t xml:space="preserve"> </w:t>
      </w:r>
      <w:r>
        <w:t>momento</w:t>
      </w:r>
      <w:r w:rsidR="00961F97">
        <w:t xml:space="preserve"> </w:t>
      </w:r>
      <w:r>
        <w:t>che “le discipline non vanno presentate come territori da proteggere definendo confini rigidi, ma come chiavi interpretative disponibili ad ogni possibile utilizzazione”.</w:t>
      </w:r>
    </w:p>
    <w:p w:rsidR="009D7916" w:rsidRDefault="004E7154">
      <w:pPr>
        <w:pStyle w:val="Corpodeltesto"/>
        <w:spacing w:before="119" w:line="273" w:lineRule="auto"/>
        <w:ind w:left="104" w:right="134"/>
        <w:jc w:val="both"/>
      </w:pPr>
      <w:r>
        <w:t xml:space="preserve">L’approccio </w:t>
      </w:r>
      <w:proofErr w:type="spellStart"/>
      <w:r>
        <w:t>inter</w:t>
      </w:r>
      <w:proofErr w:type="spellEnd"/>
      <w:r>
        <w:t xml:space="preserve"> e multi disciplinare, unitamente alla contaminazione tra teoria e pratica, costituisce pertanto</w:t>
      </w:r>
      <w:r w:rsidR="00961F97">
        <w:t xml:space="preserve"> </w:t>
      </w:r>
      <w:r>
        <w:t>il</w:t>
      </w:r>
      <w:r w:rsidR="00961F97">
        <w:t xml:space="preserve"> </w:t>
      </w:r>
      <w:r>
        <w:t>fulcro</w:t>
      </w:r>
      <w:r w:rsidR="00961F97">
        <w:t xml:space="preserve"> </w:t>
      </w:r>
      <w:r>
        <w:t>dell’insegnamento</w:t>
      </w:r>
      <w:r w:rsidR="00961F97">
        <w:t xml:space="preserve"> </w:t>
      </w:r>
      <w:r>
        <w:t xml:space="preserve">delle discipline STEM, che risultano particolarmente indicate per favorire </w:t>
      </w:r>
      <w:r w:rsidR="00961F97">
        <w:t xml:space="preserve">negli studenti </w:t>
      </w:r>
      <w:r>
        <w:t>lo</w:t>
      </w:r>
      <w:r w:rsidR="00961F97">
        <w:t xml:space="preserve"> </w:t>
      </w:r>
      <w:r>
        <w:t>sviluppo</w:t>
      </w:r>
      <w:r w:rsidR="00961F97">
        <w:t xml:space="preserve"> </w:t>
      </w:r>
      <w:r>
        <w:t>di</w:t>
      </w:r>
      <w:r w:rsidR="00961F97">
        <w:t xml:space="preserve"> </w:t>
      </w:r>
      <w:r>
        <w:t>competenze</w:t>
      </w:r>
      <w:r w:rsidR="00961F97">
        <w:t xml:space="preserve"> </w:t>
      </w:r>
      <w:r>
        <w:t>tecniche</w:t>
      </w:r>
      <w:r w:rsidR="00961F97">
        <w:t xml:space="preserve"> </w:t>
      </w:r>
      <w:r>
        <w:t>e</w:t>
      </w:r>
      <w:r w:rsidR="00961F97">
        <w:t xml:space="preserve"> </w:t>
      </w:r>
      <w:r>
        <w:t>creative,</w:t>
      </w:r>
      <w:r w:rsidR="00961F97">
        <w:t xml:space="preserve"> </w:t>
      </w:r>
      <w:r>
        <w:t>necessarie</w:t>
      </w:r>
      <w:r w:rsidR="00961F97">
        <w:t xml:space="preserve"> </w:t>
      </w:r>
      <w:r>
        <w:t>in un mondo sempre più tecnologico e innovativo. A tal fine, gli insegnanti, qualunque sia il grado scolastico, possono fare riferimento, a titolo esemplificativo e non esaustivo, alle seguenti metodologie:</w:t>
      </w:r>
    </w:p>
    <w:p w:rsidR="009D7916" w:rsidRDefault="004E7154">
      <w:pPr>
        <w:pStyle w:val="Paragrafoelenco"/>
        <w:numPr>
          <w:ilvl w:val="0"/>
          <w:numId w:val="18"/>
        </w:numPr>
        <w:tabs>
          <w:tab w:val="left" w:pos="824"/>
        </w:tabs>
        <w:spacing w:before="119"/>
        <w:rPr>
          <w:sz w:val="24"/>
        </w:rPr>
      </w:pPr>
      <w:proofErr w:type="spellStart"/>
      <w:r>
        <w:rPr>
          <w:sz w:val="24"/>
        </w:rPr>
        <w:t>Laboratorialità</w:t>
      </w:r>
      <w:proofErr w:type="spellEnd"/>
      <w:r w:rsidR="00961F97">
        <w:rPr>
          <w:sz w:val="24"/>
        </w:rPr>
        <w:t xml:space="preserve"> </w:t>
      </w:r>
      <w:r>
        <w:rPr>
          <w:sz w:val="24"/>
        </w:rPr>
        <w:t>e</w:t>
      </w:r>
      <w:r w:rsidR="00961F97">
        <w:rPr>
          <w:sz w:val="24"/>
        </w:rPr>
        <w:t xml:space="preserve"> </w:t>
      </w:r>
      <w:r>
        <w:rPr>
          <w:b/>
          <w:sz w:val="24"/>
        </w:rPr>
        <w:t>LEARNING</w:t>
      </w:r>
      <w:r w:rsidR="00961F97">
        <w:rPr>
          <w:b/>
          <w:sz w:val="24"/>
        </w:rPr>
        <w:t xml:space="preserve"> </w:t>
      </w:r>
      <w:r>
        <w:rPr>
          <w:b/>
          <w:sz w:val="24"/>
        </w:rPr>
        <w:t>BY</w:t>
      </w:r>
      <w:r w:rsidR="00961F97">
        <w:rPr>
          <w:b/>
          <w:sz w:val="24"/>
        </w:rPr>
        <w:t xml:space="preserve"> </w:t>
      </w:r>
      <w:r>
        <w:rPr>
          <w:b/>
          <w:spacing w:val="-2"/>
          <w:sz w:val="24"/>
        </w:rPr>
        <w:t>DOING</w:t>
      </w:r>
      <w:r>
        <w:rPr>
          <w:spacing w:val="-2"/>
          <w:sz w:val="24"/>
        </w:rPr>
        <w:t>.</w:t>
      </w:r>
    </w:p>
    <w:p w:rsidR="009D7916" w:rsidRDefault="004E7154">
      <w:pPr>
        <w:pStyle w:val="Paragrafoelenco"/>
        <w:numPr>
          <w:ilvl w:val="0"/>
          <w:numId w:val="18"/>
        </w:numPr>
        <w:tabs>
          <w:tab w:val="left" w:pos="824"/>
        </w:tabs>
        <w:spacing w:before="100"/>
        <w:rPr>
          <w:sz w:val="24"/>
        </w:rPr>
      </w:pPr>
      <w:r>
        <w:rPr>
          <w:b/>
          <w:sz w:val="24"/>
        </w:rPr>
        <w:t>PROBLEM SOLVING</w:t>
      </w:r>
      <w:r w:rsidR="00961F97">
        <w:rPr>
          <w:b/>
          <w:sz w:val="24"/>
        </w:rPr>
        <w:t xml:space="preserve"> </w:t>
      </w:r>
      <w:r>
        <w:rPr>
          <w:sz w:val="24"/>
        </w:rPr>
        <w:t xml:space="preserve">e metodo </w:t>
      </w:r>
      <w:r>
        <w:rPr>
          <w:spacing w:val="-2"/>
          <w:sz w:val="24"/>
        </w:rPr>
        <w:t>induttivo.</w:t>
      </w:r>
    </w:p>
    <w:p w:rsidR="009D7916" w:rsidRDefault="004E7154">
      <w:pPr>
        <w:pStyle w:val="Paragrafoelenco"/>
        <w:numPr>
          <w:ilvl w:val="0"/>
          <w:numId w:val="18"/>
        </w:numPr>
        <w:tabs>
          <w:tab w:val="left" w:pos="824"/>
        </w:tabs>
        <w:spacing w:before="101"/>
        <w:rPr>
          <w:sz w:val="24"/>
        </w:rPr>
      </w:pPr>
      <w:r>
        <w:rPr>
          <w:sz w:val="24"/>
        </w:rPr>
        <w:t>Attivazione</w:t>
      </w:r>
      <w:r w:rsidR="00961F97">
        <w:rPr>
          <w:sz w:val="24"/>
        </w:rPr>
        <w:t xml:space="preserve"> </w:t>
      </w:r>
      <w:r>
        <w:rPr>
          <w:sz w:val="24"/>
        </w:rPr>
        <w:t>dell’</w:t>
      </w:r>
      <w:r>
        <w:rPr>
          <w:b/>
          <w:sz w:val="24"/>
        </w:rPr>
        <w:t>INTELLIGENZA</w:t>
      </w:r>
      <w:r w:rsidR="00961F97">
        <w:rPr>
          <w:b/>
          <w:sz w:val="24"/>
        </w:rPr>
        <w:t xml:space="preserve"> </w:t>
      </w:r>
      <w:r>
        <w:rPr>
          <w:b/>
          <w:sz w:val="24"/>
        </w:rPr>
        <w:t>SINTETICA</w:t>
      </w:r>
      <w:r w:rsidR="00961F97">
        <w:rPr>
          <w:b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2"/>
          <w:sz w:val="24"/>
        </w:rPr>
        <w:t xml:space="preserve"> CREATIVA</w:t>
      </w:r>
      <w:r>
        <w:rPr>
          <w:spacing w:val="-2"/>
          <w:sz w:val="24"/>
        </w:rPr>
        <w:t>.</w:t>
      </w:r>
    </w:p>
    <w:p w:rsidR="009D7916" w:rsidRDefault="004E7154">
      <w:pPr>
        <w:pStyle w:val="Paragrafoelenco"/>
        <w:numPr>
          <w:ilvl w:val="0"/>
          <w:numId w:val="18"/>
        </w:numPr>
        <w:tabs>
          <w:tab w:val="left" w:pos="824"/>
        </w:tabs>
        <w:spacing w:before="100"/>
        <w:rPr>
          <w:sz w:val="24"/>
        </w:rPr>
      </w:pPr>
      <w:r>
        <w:rPr>
          <w:sz w:val="24"/>
        </w:rPr>
        <w:t>Organizzazione</w:t>
      </w:r>
      <w:r w:rsidR="00961F97">
        <w:rPr>
          <w:sz w:val="24"/>
        </w:rPr>
        <w:t xml:space="preserve"> </w:t>
      </w:r>
      <w:r>
        <w:rPr>
          <w:sz w:val="24"/>
        </w:rPr>
        <w:t>di</w:t>
      </w:r>
      <w:r w:rsidR="00961F97">
        <w:rPr>
          <w:sz w:val="24"/>
        </w:rPr>
        <w:t xml:space="preserve"> </w:t>
      </w:r>
      <w:r>
        <w:rPr>
          <w:sz w:val="24"/>
        </w:rPr>
        <w:t>gruppi</w:t>
      </w:r>
      <w:r w:rsidR="00961F97">
        <w:rPr>
          <w:sz w:val="24"/>
        </w:rPr>
        <w:t xml:space="preserve"> </w:t>
      </w:r>
      <w:r>
        <w:rPr>
          <w:sz w:val="24"/>
        </w:rPr>
        <w:t>di</w:t>
      </w:r>
      <w:r w:rsidR="00961F97">
        <w:rPr>
          <w:sz w:val="24"/>
        </w:rPr>
        <w:t xml:space="preserve"> </w:t>
      </w:r>
      <w:r>
        <w:rPr>
          <w:sz w:val="24"/>
        </w:rPr>
        <w:t>lavoro</w:t>
      </w:r>
      <w:r w:rsidR="00961F97">
        <w:rPr>
          <w:sz w:val="24"/>
        </w:rPr>
        <w:t xml:space="preserve"> </w:t>
      </w:r>
      <w:r>
        <w:rPr>
          <w:sz w:val="24"/>
        </w:rPr>
        <w:t>per</w:t>
      </w:r>
      <w:r w:rsidR="00961F97">
        <w:rPr>
          <w:sz w:val="24"/>
        </w:rPr>
        <w:t xml:space="preserve"> </w:t>
      </w:r>
      <w:r>
        <w:rPr>
          <w:sz w:val="24"/>
        </w:rPr>
        <w:t>l’</w:t>
      </w:r>
      <w:r>
        <w:rPr>
          <w:b/>
          <w:sz w:val="24"/>
        </w:rPr>
        <w:t>APPRENDIMENTO</w:t>
      </w:r>
      <w:r w:rsidR="00961F97">
        <w:rPr>
          <w:b/>
          <w:sz w:val="24"/>
        </w:rPr>
        <w:t xml:space="preserve"> </w:t>
      </w:r>
      <w:r>
        <w:rPr>
          <w:b/>
          <w:spacing w:val="-2"/>
          <w:sz w:val="24"/>
        </w:rPr>
        <w:t>COOPERATIVO</w:t>
      </w:r>
      <w:r>
        <w:rPr>
          <w:spacing w:val="-2"/>
          <w:sz w:val="24"/>
        </w:rPr>
        <w:t>.</w:t>
      </w:r>
    </w:p>
    <w:p w:rsidR="009D7916" w:rsidRDefault="004E7154">
      <w:pPr>
        <w:pStyle w:val="Paragrafoelenco"/>
        <w:numPr>
          <w:ilvl w:val="0"/>
          <w:numId w:val="18"/>
        </w:numPr>
        <w:tabs>
          <w:tab w:val="left" w:pos="824"/>
        </w:tabs>
        <w:spacing w:before="100"/>
        <w:rPr>
          <w:sz w:val="24"/>
        </w:rPr>
      </w:pPr>
      <w:r>
        <w:rPr>
          <w:sz w:val="24"/>
        </w:rPr>
        <w:t>Promozione</w:t>
      </w:r>
      <w:r w:rsidR="00961F97">
        <w:rPr>
          <w:sz w:val="24"/>
        </w:rPr>
        <w:t xml:space="preserve"> </w:t>
      </w:r>
      <w:r>
        <w:rPr>
          <w:sz w:val="24"/>
        </w:rPr>
        <w:t xml:space="preserve">del </w:t>
      </w:r>
      <w:r>
        <w:rPr>
          <w:b/>
          <w:sz w:val="24"/>
        </w:rPr>
        <w:t>PENSIERO CRITICO</w:t>
      </w:r>
      <w:r w:rsidR="00961F97">
        <w:rPr>
          <w:b/>
          <w:sz w:val="24"/>
        </w:rPr>
        <w:t xml:space="preserve"> </w:t>
      </w:r>
      <w:r>
        <w:rPr>
          <w:sz w:val="24"/>
        </w:rPr>
        <w:t xml:space="preserve">nella società </w:t>
      </w:r>
      <w:r>
        <w:rPr>
          <w:spacing w:val="-2"/>
          <w:sz w:val="24"/>
        </w:rPr>
        <w:t>digitale.</w:t>
      </w:r>
    </w:p>
    <w:p w:rsidR="009D7916" w:rsidRDefault="004E7154">
      <w:pPr>
        <w:pStyle w:val="Paragrafoelenco"/>
        <w:numPr>
          <w:ilvl w:val="0"/>
          <w:numId w:val="18"/>
        </w:numPr>
        <w:tabs>
          <w:tab w:val="left" w:pos="824"/>
        </w:tabs>
        <w:spacing w:before="100"/>
        <w:rPr>
          <w:sz w:val="24"/>
        </w:rPr>
      </w:pPr>
      <w:r>
        <w:rPr>
          <w:sz w:val="24"/>
        </w:rPr>
        <w:t xml:space="preserve">Adozione di </w:t>
      </w:r>
      <w:r>
        <w:rPr>
          <w:b/>
          <w:sz w:val="24"/>
        </w:rPr>
        <w:t xml:space="preserve">METODOLOGIE DIDATTICHE </w:t>
      </w:r>
      <w:r>
        <w:rPr>
          <w:b/>
          <w:spacing w:val="-2"/>
          <w:sz w:val="24"/>
        </w:rPr>
        <w:t>INNOVATIVE</w:t>
      </w:r>
      <w:r>
        <w:rPr>
          <w:spacing w:val="-2"/>
          <w:sz w:val="24"/>
        </w:rPr>
        <w:t>.</w:t>
      </w:r>
    </w:p>
    <w:p w:rsidR="009D7916" w:rsidRDefault="009D7916">
      <w:pPr>
        <w:rPr>
          <w:sz w:val="24"/>
        </w:rPr>
        <w:sectPr w:rsidR="009D7916">
          <w:pgSz w:w="16840" w:h="11920" w:orient="landscape"/>
          <w:pgMar w:top="760" w:right="720" w:bottom="280" w:left="740" w:header="720" w:footer="720" w:gutter="0"/>
          <w:cols w:space="720"/>
        </w:sectPr>
      </w:pPr>
    </w:p>
    <w:p w:rsidR="009D7916" w:rsidRDefault="004E7154">
      <w:pPr>
        <w:spacing w:before="78"/>
        <w:ind w:right="25"/>
        <w:jc w:val="center"/>
        <w:rPr>
          <w:sz w:val="30"/>
        </w:rPr>
      </w:pPr>
      <w:r>
        <w:rPr>
          <w:sz w:val="30"/>
        </w:rPr>
        <w:lastRenderedPageBreak/>
        <w:t>CURRICOLO</w:t>
      </w:r>
      <w:r w:rsidR="003C6487">
        <w:rPr>
          <w:sz w:val="30"/>
        </w:rPr>
        <w:t xml:space="preserve"> </w:t>
      </w:r>
      <w:r>
        <w:rPr>
          <w:sz w:val="30"/>
        </w:rPr>
        <w:t>SCUOLA</w:t>
      </w:r>
      <w:r w:rsidR="003C6487">
        <w:rPr>
          <w:sz w:val="30"/>
        </w:rPr>
        <w:t xml:space="preserve"> </w:t>
      </w:r>
      <w:r>
        <w:rPr>
          <w:spacing w:val="-2"/>
          <w:sz w:val="30"/>
        </w:rPr>
        <w:t>DELL'INFANZIA</w:t>
      </w:r>
    </w:p>
    <w:p w:rsidR="009D7916" w:rsidRDefault="004E7154">
      <w:pPr>
        <w:spacing w:before="181" w:line="271" w:lineRule="auto"/>
        <w:ind w:left="119" w:right="147"/>
        <w:jc w:val="both"/>
      </w:pPr>
      <w:r>
        <w:t xml:space="preserve">La Scuola dell'Infanzia si qualifica come luogo di apprendimento e di socializzazione intenzionalmente organizzato per i bambini </w:t>
      </w:r>
      <w:proofErr w:type="spellStart"/>
      <w:r>
        <w:t>datreaseianni</w:t>
      </w:r>
      <w:proofErr w:type="spellEnd"/>
      <w:r>
        <w:t>.</w:t>
      </w:r>
      <w:proofErr w:type="spellStart"/>
      <w:r>
        <w:t>Adessa</w:t>
      </w:r>
      <w:proofErr w:type="spellEnd"/>
      <w:r>
        <w:t xml:space="preserve"> viene attribuita una pluralità di funzioni garanti del diritto dell'infanzia a costruire la propria identità, autonomia e competenza intellettuale, sociale e valoriale. La Scuola dell'Infanzia tiene conto che i bambini vivono nello stesso contesto esperienziale degli adulti e,</w:t>
      </w:r>
      <w:r w:rsidR="00961F97">
        <w:t xml:space="preserve"> </w:t>
      </w:r>
      <w:r>
        <w:t>fin</w:t>
      </w:r>
      <w:r w:rsidR="00961F97">
        <w:t xml:space="preserve"> </w:t>
      </w:r>
      <w:r>
        <w:t>da</w:t>
      </w:r>
      <w:r w:rsidR="00961F97">
        <w:t xml:space="preserve"> </w:t>
      </w:r>
      <w:r>
        <w:t>piccolissimi,</w:t>
      </w:r>
      <w:r w:rsidR="00961F97">
        <w:t xml:space="preserve"> </w:t>
      </w:r>
      <w:r>
        <w:t>vengono</w:t>
      </w:r>
      <w:r w:rsidR="00961F97">
        <w:t xml:space="preserve"> </w:t>
      </w:r>
      <w:r>
        <w:t>a</w:t>
      </w:r>
      <w:r w:rsidR="00961F97">
        <w:t xml:space="preserve"> </w:t>
      </w:r>
      <w:r>
        <w:t xml:space="preserve">contatto diretto con le nuove tecnologie. L'avvicinamento e la </w:t>
      </w:r>
      <w:proofErr w:type="spellStart"/>
      <w:r>
        <w:t>familiarizzazione</w:t>
      </w:r>
      <w:proofErr w:type="spellEnd"/>
      <w:r>
        <w:t xml:space="preserve"> verso queste tecnologie, supportati dalla presenza di un adulto, favoriscono il passaggio dal pensiero concreto a quello simbolico, avviando la maturazione delle capacità di attenzione, riflessione, analisi e creatività, attraverso la progettazione di esperienze significative a livello affettivo, cognitivo, </w:t>
      </w:r>
      <w:proofErr w:type="spellStart"/>
      <w:r>
        <w:t>metacognitivo</w:t>
      </w:r>
      <w:proofErr w:type="spellEnd"/>
      <w:r>
        <w:t xml:space="preserve"> e relazionale.</w:t>
      </w:r>
    </w:p>
    <w:p w:rsidR="009D7916" w:rsidRDefault="009D7916">
      <w:pPr>
        <w:pStyle w:val="Corpodeltesto"/>
        <w:spacing w:before="1"/>
        <w:ind w:left="0"/>
        <w:rPr>
          <w:sz w:val="18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20"/>
        <w:gridCol w:w="5840"/>
        <w:gridCol w:w="6300"/>
        <w:gridCol w:w="2460"/>
      </w:tblGrid>
      <w:tr w:rsidR="009D7916">
        <w:trPr>
          <w:trHeight w:val="480"/>
        </w:trPr>
        <w:tc>
          <w:tcPr>
            <w:tcW w:w="15120" w:type="dxa"/>
            <w:gridSpan w:val="4"/>
          </w:tcPr>
          <w:p w:rsidR="009D7916" w:rsidRDefault="004E7154">
            <w:pPr>
              <w:pStyle w:val="TableParagraph"/>
              <w:spacing w:before="90"/>
              <w:ind w:left="86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 xml:space="preserve">COMPETENZE DIGITALI E DELLE DISCIPLINE STEM AL TERMINE DELLA </w:t>
            </w:r>
            <w:r>
              <w:rPr>
                <w:b/>
                <w:sz w:val="24"/>
              </w:rPr>
              <w:t xml:space="preserve">SCUOLA </w:t>
            </w:r>
            <w:r>
              <w:rPr>
                <w:b/>
                <w:spacing w:val="-2"/>
                <w:sz w:val="24"/>
              </w:rPr>
              <w:t>DELL'INFANZIA</w:t>
            </w:r>
          </w:p>
        </w:tc>
      </w:tr>
      <w:tr w:rsidR="009D7916">
        <w:trPr>
          <w:trHeight w:val="479"/>
        </w:trPr>
        <w:tc>
          <w:tcPr>
            <w:tcW w:w="520" w:type="dxa"/>
            <w:vMerge w:val="restart"/>
          </w:tcPr>
          <w:p w:rsidR="009D7916" w:rsidRDefault="009D791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140" w:type="dxa"/>
            <w:gridSpan w:val="2"/>
          </w:tcPr>
          <w:p w:rsidR="009D7916" w:rsidRDefault="004E7154">
            <w:pPr>
              <w:pStyle w:val="TableParagraph"/>
              <w:spacing w:before="101"/>
              <w:ind w:left="14"/>
              <w:jc w:val="center"/>
            </w:pPr>
            <w:r>
              <w:t xml:space="preserve">OBIETTIVI SPECIFICI </w:t>
            </w:r>
            <w:proofErr w:type="spellStart"/>
            <w:r>
              <w:t>DI</w:t>
            </w:r>
            <w:proofErr w:type="spellEnd"/>
            <w:r>
              <w:t xml:space="preserve"> </w:t>
            </w:r>
            <w:r>
              <w:rPr>
                <w:spacing w:val="-2"/>
              </w:rPr>
              <w:t>APPRENDIMENTO</w:t>
            </w:r>
          </w:p>
        </w:tc>
        <w:tc>
          <w:tcPr>
            <w:tcW w:w="2460" w:type="dxa"/>
            <w:vMerge w:val="restart"/>
          </w:tcPr>
          <w:p w:rsidR="009D7916" w:rsidRDefault="004E7154">
            <w:pPr>
              <w:pStyle w:val="TableParagraph"/>
              <w:spacing w:before="222" w:line="247" w:lineRule="auto"/>
              <w:ind w:left="616" w:right="527" w:hanging="60"/>
              <w:rPr>
                <w:sz w:val="20"/>
              </w:rPr>
            </w:pPr>
            <w:r>
              <w:rPr>
                <w:sz w:val="20"/>
              </w:rPr>
              <w:t xml:space="preserve">TRAGUARDIDI </w:t>
            </w:r>
            <w:r>
              <w:rPr>
                <w:spacing w:val="-2"/>
                <w:sz w:val="20"/>
              </w:rPr>
              <w:t>COMPETENZA</w:t>
            </w:r>
          </w:p>
        </w:tc>
      </w:tr>
      <w:tr w:rsidR="009D7916">
        <w:trPr>
          <w:trHeight w:val="440"/>
        </w:trPr>
        <w:tc>
          <w:tcPr>
            <w:tcW w:w="520" w:type="dxa"/>
            <w:vMerge/>
            <w:tcBorders>
              <w:top w:val="nil"/>
            </w:tcBorders>
          </w:tcPr>
          <w:p w:rsidR="009D7916" w:rsidRDefault="009D7916">
            <w:pPr>
              <w:rPr>
                <w:sz w:val="2"/>
                <w:szCs w:val="2"/>
              </w:rPr>
            </w:pPr>
          </w:p>
        </w:tc>
        <w:tc>
          <w:tcPr>
            <w:tcW w:w="5840" w:type="dxa"/>
          </w:tcPr>
          <w:p w:rsidR="009D7916" w:rsidRDefault="004E7154">
            <w:pPr>
              <w:pStyle w:val="TableParagraph"/>
              <w:spacing w:before="97"/>
              <w:ind w:left="76" w:right="6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CONOSCENZE</w:t>
            </w:r>
          </w:p>
        </w:tc>
        <w:tc>
          <w:tcPr>
            <w:tcW w:w="6300" w:type="dxa"/>
          </w:tcPr>
          <w:p w:rsidR="009D7916" w:rsidRDefault="004E7154">
            <w:pPr>
              <w:pStyle w:val="TableParagraph"/>
              <w:spacing w:before="97"/>
              <w:ind w:lef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ABILITÀ</w:t>
            </w:r>
          </w:p>
        </w:tc>
        <w:tc>
          <w:tcPr>
            <w:tcW w:w="2460" w:type="dxa"/>
            <w:vMerge/>
            <w:tcBorders>
              <w:top w:val="nil"/>
            </w:tcBorders>
          </w:tcPr>
          <w:p w:rsidR="009D7916" w:rsidRDefault="009D7916">
            <w:pPr>
              <w:rPr>
                <w:sz w:val="2"/>
                <w:szCs w:val="2"/>
              </w:rPr>
            </w:pPr>
          </w:p>
        </w:tc>
      </w:tr>
      <w:tr w:rsidR="009D7916">
        <w:trPr>
          <w:trHeight w:val="5760"/>
        </w:trPr>
        <w:tc>
          <w:tcPr>
            <w:tcW w:w="520" w:type="dxa"/>
            <w:vMerge/>
            <w:tcBorders>
              <w:top w:val="nil"/>
            </w:tcBorders>
          </w:tcPr>
          <w:p w:rsidR="009D7916" w:rsidRDefault="009D7916">
            <w:pPr>
              <w:rPr>
                <w:sz w:val="2"/>
                <w:szCs w:val="2"/>
              </w:rPr>
            </w:pPr>
          </w:p>
        </w:tc>
        <w:tc>
          <w:tcPr>
            <w:tcW w:w="5840" w:type="dxa"/>
          </w:tcPr>
          <w:p w:rsidR="009D7916" w:rsidRDefault="004E7154">
            <w:pPr>
              <w:pStyle w:val="TableParagraph"/>
              <w:numPr>
                <w:ilvl w:val="0"/>
                <w:numId w:val="17"/>
              </w:numPr>
              <w:tabs>
                <w:tab w:val="left" w:pos="386"/>
                <w:tab w:val="left" w:pos="389"/>
              </w:tabs>
              <w:spacing w:before="102" w:line="268" w:lineRule="auto"/>
              <w:ind w:right="1427"/>
              <w:rPr>
                <w:sz w:val="20"/>
              </w:rPr>
            </w:pPr>
            <w:r>
              <w:rPr>
                <w:sz w:val="20"/>
              </w:rPr>
              <w:t>Riconosce</w:t>
            </w:r>
            <w:r w:rsidR="00961F97">
              <w:rPr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 w:rsidR="00961F97">
              <w:rPr>
                <w:sz w:val="20"/>
              </w:rPr>
              <w:t xml:space="preserve"> </w:t>
            </w:r>
            <w:r>
              <w:rPr>
                <w:sz w:val="20"/>
              </w:rPr>
              <w:t>denomina</w:t>
            </w:r>
            <w:r w:rsidR="003C6487">
              <w:rPr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 w:rsidR="00961F97">
              <w:rPr>
                <w:sz w:val="20"/>
              </w:rPr>
              <w:t xml:space="preserve"> parti principali </w:t>
            </w:r>
            <w:r>
              <w:rPr>
                <w:sz w:val="20"/>
              </w:rPr>
              <w:t>di</w:t>
            </w:r>
            <w:r w:rsidR="00961F97">
              <w:rPr>
                <w:sz w:val="20"/>
              </w:rPr>
              <w:t xml:space="preserve"> </w:t>
            </w:r>
            <w:r>
              <w:rPr>
                <w:sz w:val="20"/>
              </w:rPr>
              <w:t>un computer: tastiera,mouse, monitor;</w:t>
            </w:r>
          </w:p>
          <w:p w:rsidR="009D7916" w:rsidRDefault="00961F97">
            <w:pPr>
              <w:pStyle w:val="TableParagraph"/>
              <w:numPr>
                <w:ilvl w:val="0"/>
                <w:numId w:val="17"/>
              </w:numPr>
              <w:tabs>
                <w:tab w:val="left" w:pos="387"/>
              </w:tabs>
              <w:spacing w:line="240" w:lineRule="exact"/>
              <w:ind w:left="387" w:hanging="317"/>
              <w:rPr>
                <w:sz w:val="20"/>
              </w:rPr>
            </w:pPr>
            <w:r>
              <w:rPr>
                <w:sz w:val="20"/>
              </w:rPr>
              <w:t>R</w:t>
            </w:r>
            <w:r w:rsidR="004E7154">
              <w:rPr>
                <w:sz w:val="20"/>
              </w:rPr>
              <w:t>iconosce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>e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>denomina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>una</w:t>
            </w:r>
            <w:r>
              <w:rPr>
                <w:sz w:val="20"/>
              </w:rPr>
              <w:t xml:space="preserve"> </w:t>
            </w:r>
            <w:r w:rsidR="004E7154">
              <w:rPr>
                <w:spacing w:val="-2"/>
                <w:sz w:val="20"/>
              </w:rPr>
              <w:t>stampante;</w:t>
            </w:r>
          </w:p>
          <w:p w:rsidR="009D7916" w:rsidRDefault="00961F97">
            <w:pPr>
              <w:pStyle w:val="TableParagraph"/>
              <w:numPr>
                <w:ilvl w:val="0"/>
                <w:numId w:val="17"/>
              </w:numPr>
              <w:tabs>
                <w:tab w:val="left" w:pos="387"/>
              </w:tabs>
              <w:spacing w:line="240" w:lineRule="exact"/>
              <w:ind w:left="387" w:hanging="317"/>
              <w:rPr>
                <w:sz w:val="20"/>
              </w:rPr>
            </w:pPr>
            <w:r>
              <w:rPr>
                <w:sz w:val="20"/>
              </w:rPr>
              <w:t>R</w:t>
            </w:r>
            <w:r w:rsidR="004E7154">
              <w:rPr>
                <w:sz w:val="20"/>
              </w:rPr>
              <w:t>iconosce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>e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>denomina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>una</w:t>
            </w:r>
            <w:r>
              <w:rPr>
                <w:sz w:val="20"/>
              </w:rPr>
              <w:t xml:space="preserve"> </w:t>
            </w:r>
            <w:r w:rsidR="004E7154">
              <w:rPr>
                <w:spacing w:val="-4"/>
                <w:sz w:val="20"/>
              </w:rPr>
              <w:t>LIM;</w:t>
            </w:r>
          </w:p>
          <w:p w:rsidR="009D7916" w:rsidRDefault="004E7154">
            <w:pPr>
              <w:pStyle w:val="TableParagraph"/>
              <w:numPr>
                <w:ilvl w:val="0"/>
                <w:numId w:val="17"/>
              </w:numPr>
              <w:tabs>
                <w:tab w:val="left" w:pos="388"/>
              </w:tabs>
              <w:spacing w:line="240" w:lineRule="exact"/>
              <w:ind w:left="388" w:hanging="316"/>
              <w:rPr>
                <w:sz w:val="20"/>
              </w:rPr>
            </w:pPr>
            <w:r>
              <w:rPr>
                <w:sz w:val="20"/>
              </w:rPr>
              <w:t xml:space="preserve">Riconosce e denomina un </w:t>
            </w:r>
            <w:proofErr w:type="spellStart"/>
            <w:r>
              <w:rPr>
                <w:spacing w:val="-2"/>
                <w:sz w:val="20"/>
              </w:rPr>
              <w:t>tablet</w:t>
            </w:r>
            <w:proofErr w:type="spellEnd"/>
            <w:r>
              <w:rPr>
                <w:spacing w:val="-2"/>
                <w:sz w:val="20"/>
              </w:rPr>
              <w:t>;</w:t>
            </w:r>
          </w:p>
          <w:p w:rsidR="009D7916" w:rsidRDefault="004E7154">
            <w:pPr>
              <w:pStyle w:val="TableParagraph"/>
              <w:numPr>
                <w:ilvl w:val="0"/>
                <w:numId w:val="17"/>
              </w:numPr>
              <w:tabs>
                <w:tab w:val="left" w:pos="387"/>
                <w:tab w:val="left" w:pos="389"/>
              </w:tabs>
              <w:spacing w:line="252" w:lineRule="auto"/>
              <w:ind w:right="445" w:hanging="317"/>
              <w:rPr>
                <w:rFonts w:ascii="Arial MT"/>
                <w:sz w:val="20"/>
              </w:rPr>
            </w:pPr>
            <w:r>
              <w:rPr>
                <w:sz w:val="20"/>
              </w:rPr>
              <w:t xml:space="preserve">Riconosce e denomina giochi ed esercizi interattivi di tipo linguistico, logico, matematico e grafico che svolge al computer, col </w:t>
            </w:r>
            <w:proofErr w:type="spellStart"/>
            <w:r>
              <w:rPr>
                <w:sz w:val="20"/>
              </w:rPr>
              <w:t>tablet</w:t>
            </w:r>
            <w:proofErr w:type="spellEnd"/>
            <w:r>
              <w:rPr>
                <w:sz w:val="20"/>
              </w:rPr>
              <w:t>, eventualmente alla LIM;</w:t>
            </w:r>
          </w:p>
          <w:p w:rsidR="009D7916" w:rsidRDefault="004E7154">
            <w:pPr>
              <w:pStyle w:val="TableParagraph"/>
              <w:numPr>
                <w:ilvl w:val="0"/>
                <w:numId w:val="17"/>
              </w:numPr>
              <w:tabs>
                <w:tab w:val="left" w:pos="386"/>
                <w:tab w:val="left" w:pos="389"/>
              </w:tabs>
              <w:spacing w:before="3" w:line="254" w:lineRule="auto"/>
              <w:ind w:right="825"/>
              <w:rPr>
                <w:sz w:val="20"/>
              </w:rPr>
            </w:pPr>
            <w:r>
              <w:rPr>
                <w:sz w:val="20"/>
              </w:rPr>
              <w:t>Osserva e discrimina immagini e video presentati dall'insegnante(reali, fantastici, del proprio vissuto, del proprio ambiente...);</w:t>
            </w:r>
          </w:p>
          <w:p w:rsidR="009D7916" w:rsidRDefault="004E7154">
            <w:pPr>
              <w:pStyle w:val="TableParagraph"/>
              <w:numPr>
                <w:ilvl w:val="0"/>
                <w:numId w:val="17"/>
              </w:numPr>
              <w:tabs>
                <w:tab w:val="left" w:pos="386"/>
                <w:tab w:val="left" w:pos="389"/>
              </w:tabs>
              <w:spacing w:line="254" w:lineRule="auto"/>
              <w:ind w:right="960" w:hanging="306"/>
              <w:rPr>
                <w:sz w:val="20"/>
              </w:rPr>
            </w:pPr>
            <w:r>
              <w:rPr>
                <w:sz w:val="20"/>
              </w:rPr>
              <w:t xml:space="preserve">Riconosce il reticolo e conosce il funzionamento dei </w:t>
            </w:r>
            <w:proofErr w:type="spellStart"/>
            <w:r>
              <w:rPr>
                <w:spacing w:val="-2"/>
                <w:sz w:val="20"/>
              </w:rPr>
              <w:t>bee-bot</w:t>
            </w:r>
            <w:proofErr w:type="spellEnd"/>
            <w:r>
              <w:rPr>
                <w:spacing w:val="-2"/>
                <w:sz w:val="20"/>
              </w:rPr>
              <w:t>;</w:t>
            </w:r>
          </w:p>
          <w:p w:rsidR="009D7916" w:rsidRDefault="004E7154">
            <w:pPr>
              <w:pStyle w:val="TableParagraph"/>
              <w:numPr>
                <w:ilvl w:val="0"/>
                <w:numId w:val="17"/>
              </w:numPr>
              <w:tabs>
                <w:tab w:val="left" w:pos="387"/>
              </w:tabs>
              <w:spacing w:line="240" w:lineRule="exact"/>
              <w:ind w:left="387" w:hanging="317"/>
              <w:rPr>
                <w:sz w:val="20"/>
              </w:rPr>
            </w:pPr>
            <w:r>
              <w:rPr>
                <w:sz w:val="20"/>
              </w:rPr>
              <w:t xml:space="preserve">Leggere e creare un codice ed </w:t>
            </w:r>
            <w:r>
              <w:rPr>
                <w:spacing w:val="-2"/>
                <w:sz w:val="20"/>
              </w:rPr>
              <w:t>eseguirlo;</w:t>
            </w:r>
          </w:p>
          <w:p w:rsidR="009D7916" w:rsidRDefault="004E7154">
            <w:pPr>
              <w:pStyle w:val="TableParagraph"/>
              <w:numPr>
                <w:ilvl w:val="0"/>
                <w:numId w:val="17"/>
              </w:numPr>
              <w:tabs>
                <w:tab w:val="left" w:pos="386"/>
                <w:tab w:val="left" w:pos="389"/>
              </w:tabs>
              <w:spacing w:before="11" w:line="254" w:lineRule="auto"/>
              <w:ind w:right="1357"/>
              <w:rPr>
                <w:sz w:val="20"/>
              </w:rPr>
            </w:pPr>
            <w:r>
              <w:rPr>
                <w:sz w:val="20"/>
              </w:rPr>
              <w:t xml:space="preserve">Conoscere le principali piattaforme sonore(es. </w:t>
            </w:r>
            <w:proofErr w:type="spellStart"/>
            <w:r>
              <w:rPr>
                <w:spacing w:val="-2"/>
                <w:sz w:val="20"/>
              </w:rPr>
              <w:t>YouTube</w:t>
            </w:r>
            <w:proofErr w:type="spellEnd"/>
            <w:r>
              <w:rPr>
                <w:spacing w:val="-2"/>
                <w:sz w:val="20"/>
              </w:rPr>
              <w:t>).</w:t>
            </w:r>
          </w:p>
        </w:tc>
        <w:tc>
          <w:tcPr>
            <w:tcW w:w="6300" w:type="dxa"/>
          </w:tcPr>
          <w:p w:rsidR="009D7916" w:rsidRDefault="004E7154">
            <w:pPr>
              <w:pStyle w:val="TableParagraph"/>
              <w:numPr>
                <w:ilvl w:val="0"/>
                <w:numId w:val="16"/>
              </w:numPr>
              <w:tabs>
                <w:tab w:val="left" w:pos="516"/>
                <w:tab w:val="left" w:pos="519"/>
              </w:tabs>
              <w:spacing w:before="102" w:line="254" w:lineRule="auto"/>
              <w:ind w:right="858"/>
              <w:jc w:val="left"/>
              <w:rPr>
                <w:sz w:val="20"/>
              </w:rPr>
            </w:pPr>
            <w:r>
              <w:rPr>
                <w:sz w:val="20"/>
              </w:rPr>
              <w:t xml:space="preserve">Sa riconoscere gli elementi basilari che compongono un computer e la loro funzione (tastiera,mouse, monitor, </w:t>
            </w:r>
            <w:proofErr w:type="spellStart"/>
            <w:r>
              <w:rPr>
                <w:spacing w:val="-2"/>
                <w:sz w:val="20"/>
              </w:rPr>
              <w:t>stampante…</w:t>
            </w:r>
            <w:proofErr w:type="spellEnd"/>
            <w:r>
              <w:rPr>
                <w:spacing w:val="-2"/>
                <w:sz w:val="20"/>
              </w:rPr>
              <w:t>);</w:t>
            </w:r>
          </w:p>
          <w:p w:rsidR="009D7916" w:rsidRDefault="004E7154">
            <w:pPr>
              <w:pStyle w:val="TableParagraph"/>
              <w:numPr>
                <w:ilvl w:val="0"/>
                <w:numId w:val="16"/>
              </w:numPr>
              <w:tabs>
                <w:tab w:val="left" w:pos="516"/>
              </w:tabs>
              <w:spacing w:line="240" w:lineRule="exact"/>
              <w:ind w:left="516" w:hanging="299"/>
              <w:jc w:val="left"/>
              <w:rPr>
                <w:rFonts w:ascii="Arial MT"/>
                <w:sz w:val="20"/>
              </w:rPr>
            </w:pPr>
            <w:r>
              <w:rPr>
                <w:sz w:val="20"/>
              </w:rPr>
              <w:t xml:space="preserve">Sa muovere correttamente il mouse e i suoi </w:t>
            </w:r>
            <w:r>
              <w:rPr>
                <w:spacing w:val="-2"/>
                <w:sz w:val="20"/>
              </w:rPr>
              <w:t>tasti</w:t>
            </w:r>
          </w:p>
          <w:p w:rsidR="009D7916" w:rsidRDefault="004E7154">
            <w:pPr>
              <w:pStyle w:val="TableParagraph"/>
              <w:numPr>
                <w:ilvl w:val="0"/>
                <w:numId w:val="16"/>
              </w:numPr>
              <w:tabs>
                <w:tab w:val="left" w:pos="516"/>
                <w:tab w:val="left" w:pos="519"/>
              </w:tabs>
              <w:spacing w:before="28" w:line="266" w:lineRule="auto"/>
              <w:ind w:right="1226" w:hanging="302"/>
              <w:jc w:val="left"/>
              <w:rPr>
                <w:rFonts w:ascii="Arial MT"/>
                <w:sz w:val="20"/>
              </w:rPr>
            </w:pPr>
            <w:r>
              <w:rPr>
                <w:sz w:val="20"/>
              </w:rPr>
              <w:t>Sa utilizzare correttamente sulla tastiera i tasti delle frecce direzionali, dello spazio e dell'invio;</w:t>
            </w:r>
          </w:p>
          <w:p w:rsidR="009D7916" w:rsidRDefault="004E7154">
            <w:pPr>
              <w:pStyle w:val="TableParagraph"/>
              <w:numPr>
                <w:ilvl w:val="0"/>
                <w:numId w:val="16"/>
              </w:numPr>
              <w:tabs>
                <w:tab w:val="left" w:pos="517"/>
                <w:tab w:val="left" w:pos="519"/>
              </w:tabs>
              <w:spacing w:before="3" w:line="268" w:lineRule="auto"/>
              <w:ind w:right="1253" w:hanging="303"/>
              <w:jc w:val="left"/>
              <w:rPr>
                <w:sz w:val="20"/>
              </w:rPr>
            </w:pPr>
            <w:r>
              <w:rPr>
                <w:sz w:val="20"/>
              </w:rPr>
              <w:t xml:space="preserve">Sa utilizzare il touchpad e il </w:t>
            </w:r>
            <w:proofErr w:type="spellStart"/>
            <w:r>
              <w:rPr>
                <w:sz w:val="20"/>
              </w:rPr>
              <w:t>touch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screen</w:t>
            </w:r>
            <w:proofErr w:type="spellEnd"/>
            <w:r>
              <w:rPr>
                <w:sz w:val="20"/>
              </w:rPr>
              <w:t xml:space="preserve"> in maniera sempre più intenzionale;</w:t>
            </w:r>
          </w:p>
          <w:p w:rsidR="009D7916" w:rsidRDefault="004E7154">
            <w:pPr>
              <w:pStyle w:val="TableParagraph"/>
              <w:numPr>
                <w:ilvl w:val="0"/>
                <w:numId w:val="16"/>
              </w:numPr>
              <w:tabs>
                <w:tab w:val="left" w:pos="516"/>
                <w:tab w:val="left" w:pos="519"/>
              </w:tabs>
              <w:spacing w:line="268" w:lineRule="auto"/>
              <w:ind w:right="1064"/>
              <w:jc w:val="left"/>
              <w:rPr>
                <w:sz w:val="20"/>
              </w:rPr>
            </w:pPr>
            <w:r>
              <w:rPr>
                <w:sz w:val="20"/>
              </w:rPr>
              <w:t xml:space="preserve">sa riconoscere e utilizzare sulla tastiera le lettere per </w:t>
            </w:r>
            <w:r w:rsidR="003C6487">
              <w:rPr>
                <w:sz w:val="20"/>
              </w:rPr>
              <w:t>scrivere il proprio nome; sa di</w:t>
            </w:r>
            <w:r>
              <w:rPr>
                <w:sz w:val="20"/>
              </w:rPr>
              <w:t xml:space="preserve">scriminare le lettere dai </w:t>
            </w:r>
            <w:r>
              <w:rPr>
                <w:spacing w:val="-2"/>
                <w:sz w:val="20"/>
              </w:rPr>
              <w:t>numeri;</w:t>
            </w:r>
          </w:p>
          <w:p w:rsidR="009D7916" w:rsidRDefault="004E7154">
            <w:pPr>
              <w:pStyle w:val="TableParagraph"/>
              <w:numPr>
                <w:ilvl w:val="0"/>
                <w:numId w:val="16"/>
              </w:numPr>
              <w:tabs>
                <w:tab w:val="left" w:pos="516"/>
                <w:tab w:val="left" w:pos="519"/>
              </w:tabs>
              <w:spacing w:line="254" w:lineRule="auto"/>
              <w:ind w:right="572"/>
              <w:jc w:val="left"/>
              <w:rPr>
                <w:sz w:val="20"/>
              </w:rPr>
            </w:pPr>
            <w:r>
              <w:rPr>
                <w:sz w:val="20"/>
              </w:rPr>
              <w:t xml:space="preserve">Sa eseguire giochi ed esercizi di tipo logico, linguistico, matematico e topologico al computer, su </w:t>
            </w:r>
            <w:proofErr w:type="spellStart"/>
            <w:r>
              <w:rPr>
                <w:sz w:val="20"/>
              </w:rPr>
              <w:t>tablet</w:t>
            </w:r>
            <w:proofErr w:type="spellEnd"/>
            <w:r>
              <w:rPr>
                <w:sz w:val="20"/>
              </w:rPr>
              <w:t xml:space="preserve"> o alla LIM, con la guida dell'insegnante;</w:t>
            </w:r>
          </w:p>
          <w:p w:rsidR="009D7916" w:rsidRDefault="004E7154">
            <w:pPr>
              <w:pStyle w:val="TableParagraph"/>
              <w:numPr>
                <w:ilvl w:val="0"/>
                <w:numId w:val="16"/>
              </w:numPr>
              <w:tabs>
                <w:tab w:val="left" w:pos="517"/>
              </w:tabs>
              <w:spacing w:line="239" w:lineRule="exact"/>
              <w:ind w:left="517" w:hanging="288"/>
              <w:jc w:val="left"/>
              <w:rPr>
                <w:sz w:val="20"/>
              </w:rPr>
            </w:pPr>
            <w:r>
              <w:rPr>
                <w:sz w:val="20"/>
              </w:rPr>
              <w:t xml:space="preserve">Sa utilizzare la funzione </w:t>
            </w:r>
            <w:proofErr w:type="spellStart"/>
            <w:r>
              <w:rPr>
                <w:spacing w:val="-2"/>
                <w:sz w:val="20"/>
              </w:rPr>
              <w:t>touch</w:t>
            </w:r>
            <w:proofErr w:type="spellEnd"/>
            <w:r>
              <w:rPr>
                <w:spacing w:val="-2"/>
                <w:sz w:val="20"/>
              </w:rPr>
              <w:t>;</w:t>
            </w:r>
          </w:p>
          <w:p w:rsidR="009D7916" w:rsidRDefault="004E7154">
            <w:pPr>
              <w:pStyle w:val="TableParagraph"/>
              <w:numPr>
                <w:ilvl w:val="0"/>
                <w:numId w:val="16"/>
              </w:numPr>
              <w:tabs>
                <w:tab w:val="left" w:pos="517"/>
              </w:tabs>
              <w:spacing w:before="11"/>
              <w:ind w:left="517" w:hanging="302"/>
              <w:jc w:val="left"/>
              <w:rPr>
                <w:sz w:val="20"/>
              </w:rPr>
            </w:pPr>
            <w:r>
              <w:rPr>
                <w:sz w:val="20"/>
              </w:rPr>
              <w:t xml:space="preserve">Sa riconoscere e aprire icone di suo </w:t>
            </w:r>
            <w:r>
              <w:rPr>
                <w:spacing w:val="-2"/>
                <w:sz w:val="20"/>
              </w:rPr>
              <w:t>interesse;</w:t>
            </w:r>
          </w:p>
          <w:p w:rsidR="009D7916" w:rsidRDefault="004E7154">
            <w:pPr>
              <w:pStyle w:val="TableParagraph"/>
              <w:numPr>
                <w:ilvl w:val="0"/>
                <w:numId w:val="16"/>
              </w:numPr>
              <w:tabs>
                <w:tab w:val="left" w:pos="516"/>
                <w:tab w:val="left" w:pos="519"/>
              </w:tabs>
              <w:spacing w:before="14" w:line="268" w:lineRule="auto"/>
              <w:ind w:right="819"/>
              <w:jc w:val="left"/>
              <w:rPr>
                <w:sz w:val="20"/>
              </w:rPr>
            </w:pPr>
            <w:r>
              <w:rPr>
                <w:sz w:val="20"/>
              </w:rPr>
              <w:t>Sa seguire immagini e video presentati dall'insegnante e assistere a rappresentazioni multimediali;</w:t>
            </w:r>
          </w:p>
          <w:p w:rsidR="009D7916" w:rsidRDefault="004E7154">
            <w:pPr>
              <w:pStyle w:val="TableParagraph"/>
              <w:numPr>
                <w:ilvl w:val="0"/>
                <w:numId w:val="16"/>
              </w:numPr>
              <w:tabs>
                <w:tab w:val="left" w:pos="515"/>
                <w:tab w:val="left" w:pos="519"/>
              </w:tabs>
              <w:spacing w:line="268" w:lineRule="auto"/>
              <w:ind w:right="497" w:hanging="414"/>
              <w:jc w:val="left"/>
              <w:rPr>
                <w:sz w:val="20"/>
              </w:rPr>
            </w:pPr>
            <w:r>
              <w:rPr>
                <w:sz w:val="20"/>
              </w:rPr>
              <w:t xml:space="preserve">Sa orientarsi a livello motori o sul reticolo e successivamente con l’utilizzo dei </w:t>
            </w:r>
            <w:proofErr w:type="spellStart"/>
            <w:r>
              <w:rPr>
                <w:sz w:val="20"/>
              </w:rPr>
              <w:t>bee-bot</w:t>
            </w:r>
            <w:proofErr w:type="spellEnd"/>
            <w:r>
              <w:rPr>
                <w:sz w:val="20"/>
              </w:rPr>
              <w:t>;</w:t>
            </w:r>
          </w:p>
          <w:p w:rsidR="009D7916" w:rsidRDefault="004E7154">
            <w:pPr>
              <w:pStyle w:val="TableParagraph"/>
              <w:numPr>
                <w:ilvl w:val="0"/>
                <w:numId w:val="16"/>
              </w:numPr>
              <w:tabs>
                <w:tab w:val="left" w:pos="515"/>
              </w:tabs>
              <w:spacing w:line="241" w:lineRule="exact"/>
              <w:ind w:left="515" w:hanging="410"/>
              <w:jc w:val="left"/>
              <w:rPr>
                <w:sz w:val="20"/>
              </w:rPr>
            </w:pPr>
            <w:r>
              <w:rPr>
                <w:sz w:val="20"/>
              </w:rPr>
              <w:t xml:space="preserve">Sa interpretare ed eseguire un codice in maniera </w:t>
            </w:r>
            <w:r>
              <w:rPr>
                <w:spacing w:val="-2"/>
                <w:sz w:val="20"/>
              </w:rPr>
              <w:t>spontanea.</w:t>
            </w:r>
          </w:p>
        </w:tc>
        <w:tc>
          <w:tcPr>
            <w:tcW w:w="2460" w:type="dxa"/>
          </w:tcPr>
          <w:p w:rsidR="009D7916" w:rsidRDefault="004E7154">
            <w:pPr>
              <w:pStyle w:val="TableParagraph"/>
              <w:spacing w:before="102" w:line="254" w:lineRule="auto"/>
              <w:ind w:left="99" w:right="527"/>
              <w:rPr>
                <w:sz w:val="20"/>
              </w:rPr>
            </w:pPr>
            <w:r>
              <w:rPr>
                <w:sz w:val="20"/>
              </w:rPr>
              <w:t>Utilizzare le nuove tecnologie per giocare, svolgere compiti, acquisire informazioni con la guida e il</w:t>
            </w:r>
            <w:r>
              <w:rPr>
                <w:spacing w:val="-2"/>
                <w:sz w:val="20"/>
              </w:rPr>
              <w:t xml:space="preserve"> supporto</w:t>
            </w:r>
          </w:p>
          <w:p w:rsidR="009D7916" w:rsidRDefault="004E7154">
            <w:pPr>
              <w:pStyle w:val="TableParagraph"/>
              <w:spacing w:before="3"/>
              <w:ind w:left="99"/>
              <w:rPr>
                <w:sz w:val="20"/>
              </w:rPr>
            </w:pPr>
            <w:r>
              <w:rPr>
                <w:sz w:val="20"/>
              </w:rPr>
              <w:t xml:space="preserve">Costante </w:t>
            </w:r>
            <w:r>
              <w:rPr>
                <w:spacing w:val="-2"/>
                <w:sz w:val="20"/>
              </w:rPr>
              <w:t>dell'insegnante.</w:t>
            </w:r>
          </w:p>
          <w:p w:rsidR="009D7916" w:rsidRDefault="009D7916">
            <w:pPr>
              <w:pStyle w:val="TableParagraph"/>
              <w:spacing w:before="27"/>
              <w:ind w:left="0"/>
              <w:rPr>
                <w:sz w:val="20"/>
              </w:rPr>
            </w:pPr>
          </w:p>
          <w:p w:rsidR="009D7916" w:rsidRDefault="004E7154">
            <w:pPr>
              <w:pStyle w:val="TableParagraph"/>
              <w:ind w:left="99"/>
              <w:rPr>
                <w:sz w:val="20"/>
              </w:rPr>
            </w:pPr>
            <w:r>
              <w:rPr>
                <w:sz w:val="20"/>
              </w:rPr>
              <w:t xml:space="preserve">Utilizzare il </w:t>
            </w:r>
            <w:proofErr w:type="spellStart"/>
            <w:r>
              <w:rPr>
                <w:sz w:val="20"/>
              </w:rPr>
              <w:t>coding</w:t>
            </w:r>
            <w:proofErr w:type="spellEnd"/>
            <w:r>
              <w:rPr>
                <w:sz w:val="20"/>
              </w:rPr>
              <w:t xml:space="preserve"> in ambito di gioco per sviluppare il pensiero </w:t>
            </w:r>
            <w:r>
              <w:rPr>
                <w:spacing w:val="-2"/>
                <w:sz w:val="20"/>
              </w:rPr>
              <w:t>computazionale.</w:t>
            </w:r>
          </w:p>
        </w:tc>
      </w:tr>
    </w:tbl>
    <w:p w:rsidR="009D7916" w:rsidRDefault="009D7916">
      <w:pPr>
        <w:rPr>
          <w:sz w:val="20"/>
        </w:rPr>
        <w:sectPr w:rsidR="009D7916">
          <w:pgSz w:w="16840" w:h="11920" w:orient="landscape"/>
          <w:pgMar w:top="760" w:right="720" w:bottom="1041" w:left="74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20"/>
        <w:gridCol w:w="5840"/>
        <w:gridCol w:w="8760"/>
      </w:tblGrid>
      <w:tr w:rsidR="009D7916">
        <w:trPr>
          <w:trHeight w:val="439"/>
        </w:trPr>
        <w:tc>
          <w:tcPr>
            <w:tcW w:w="520" w:type="dxa"/>
            <w:vMerge w:val="restart"/>
          </w:tcPr>
          <w:p w:rsidR="009D7916" w:rsidRDefault="009D791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840" w:type="dxa"/>
          </w:tcPr>
          <w:p w:rsidR="009D7916" w:rsidRDefault="004E7154">
            <w:pPr>
              <w:pStyle w:val="TableParagraph"/>
              <w:spacing w:before="102"/>
              <w:ind w:left="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METODO</w:t>
            </w:r>
          </w:p>
        </w:tc>
        <w:tc>
          <w:tcPr>
            <w:tcW w:w="8760" w:type="dxa"/>
          </w:tcPr>
          <w:p w:rsidR="009D7916" w:rsidRDefault="004E7154">
            <w:pPr>
              <w:pStyle w:val="TableParagraph"/>
              <w:spacing w:before="102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VERIFICA</w:t>
            </w:r>
            <w:r w:rsidR="003C6487">
              <w:rPr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 w:rsidR="003C6487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VALUTAZIONE</w:t>
            </w:r>
          </w:p>
        </w:tc>
      </w:tr>
      <w:tr w:rsidR="009D7916">
        <w:trPr>
          <w:trHeight w:val="1300"/>
        </w:trPr>
        <w:tc>
          <w:tcPr>
            <w:tcW w:w="520" w:type="dxa"/>
            <w:vMerge/>
            <w:tcBorders>
              <w:top w:val="nil"/>
            </w:tcBorders>
          </w:tcPr>
          <w:p w:rsidR="009D7916" w:rsidRDefault="009D7916">
            <w:pPr>
              <w:rPr>
                <w:sz w:val="2"/>
                <w:szCs w:val="2"/>
              </w:rPr>
            </w:pPr>
          </w:p>
        </w:tc>
        <w:tc>
          <w:tcPr>
            <w:tcW w:w="5840" w:type="dxa"/>
          </w:tcPr>
          <w:p w:rsidR="009D7916" w:rsidRDefault="004E7154">
            <w:pPr>
              <w:pStyle w:val="TableParagraph"/>
              <w:spacing w:before="107" w:line="256" w:lineRule="auto"/>
              <w:ind w:left="104" w:right="28"/>
              <w:rPr>
                <w:sz w:val="21"/>
              </w:rPr>
            </w:pPr>
            <w:r>
              <w:rPr>
                <w:sz w:val="21"/>
              </w:rPr>
              <w:t xml:space="preserve">Conversazioni libere guidate in piccolo o grande gruppo, lettura di immagini, visione di filmati, lavoro di gruppo, sperimentazioni, </w:t>
            </w:r>
            <w:proofErr w:type="spellStart"/>
            <w:r>
              <w:rPr>
                <w:sz w:val="21"/>
              </w:rPr>
              <w:t>problem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solving</w:t>
            </w:r>
            <w:proofErr w:type="spellEnd"/>
            <w:r>
              <w:rPr>
                <w:sz w:val="21"/>
              </w:rPr>
              <w:t>, apprendimento cooperativo, didattica inclusiva.</w:t>
            </w:r>
          </w:p>
        </w:tc>
        <w:tc>
          <w:tcPr>
            <w:tcW w:w="8760" w:type="dxa"/>
          </w:tcPr>
          <w:p w:rsidR="009D7916" w:rsidRDefault="004E7154">
            <w:pPr>
              <w:pStyle w:val="TableParagraph"/>
              <w:spacing w:before="107"/>
              <w:ind w:left="159" w:right="457"/>
              <w:rPr>
                <w:sz w:val="20"/>
              </w:rPr>
            </w:pPr>
            <w:r>
              <w:rPr>
                <w:sz w:val="20"/>
              </w:rPr>
              <w:t>Sono previsti dei momenti di osservazione in itinere sistematiche. La valutazione è formativa, volta a supportare l’apprendimento continuo, consentendo ai bambini di comprendere i propri progressi e di affrontare eventuali difficoltà in modo costruttivo.</w:t>
            </w:r>
          </w:p>
        </w:tc>
      </w:tr>
    </w:tbl>
    <w:p w:rsidR="009D7916" w:rsidRDefault="009D7916">
      <w:pPr>
        <w:pStyle w:val="Corpodeltesto"/>
        <w:spacing w:before="2"/>
        <w:ind w:left="0"/>
        <w:rPr>
          <w:sz w:val="30"/>
        </w:rPr>
      </w:pPr>
    </w:p>
    <w:p w:rsidR="009D7916" w:rsidRDefault="004E7154">
      <w:pPr>
        <w:ind w:right="25"/>
        <w:jc w:val="center"/>
        <w:rPr>
          <w:sz w:val="30"/>
        </w:rPr>
      </w:pPr>
      <w:r>
        <w:rPr>
          <w:sz w:val="30"/>
        </w:rPr>
        <w:t xml:space="preserve">CURRICOLO SCUOLA </w:t>
      </w:r>
      <w:r>
        <w:rPr>
          <w:spacing w:val="-2"/>
          <w:sz w:val="30"/>
        </w:rPr>
        <w:t>PRIMARIA</w:t>
      </w:r>
    </w:p>
    <w:p w:rsidR="009D7916" w:rsidRDefault="009D7916">
      <w:pPr>
        <w:pStyle w:val="Corpodeltesto"/>
        <w:spacing w:before="53"/>
        <w:ind w:left="0"/>
        <w:rPr>
          <w:sz w:val="20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20"/>
        <w:gridCol w:w="4580"/>
        <w:gridCol w:w="4520"/>
        <w:gridCol w:w="3000"/>
        <w:gridCol w:w="2500"/>
      </w:tblGrid>
      <w:tr w:rsidR="009D7916">
        <w:trPr>
          <w:trHeight w:val="500"/>
        </w:trPr>
        <w:tc>
          <w:tcPr>
            <w:tcW w:w="15120" w:type="dxa"/>
            <w:gridSpan w:val="5"/>
          </w:tcPr>
          <w:p w:rsidR="009D7916" w:rsidRDefault="004E7154">
            <w:pPr>
              <w:pStyle w:val="TableParagraph"/>
              <w:spacing w:before="105"/>
              <w:ind w:left="1211"/>
              <w:rPr>
                <w:b/>
                <w:sz w:val="24"/>
              </w:rPr>
            </w:pPr>
            <w:r>
              <w:rPr>
                <w:sz w:val="24"/>
              </w:rPr>
              <w:t xml:space="preserve">COMPETENZE DIGITALI E DELLE DISCIPLINE STEM PER LA CLASSE </w:t>
            </w:r>
            <w:r>
              <w:rPr>
                <w:b/>
                <w:sz w:val="24"/>
              </w:rPr>
              <w:t xml:space="preserve">PRIMA </w:t>
            </w:r>
            <w:r>
              <w:rPr>
                <w:sz w:val="24"/>
              </w:rPr>
              <w:t xml:space="preserve">E </w:t>
            </w:r>
            <w:r>
              <w:rPr>
                <w:b/>
                <w:sz w:val="24"/>
              </w:rPr>
              <w:t xml:space="preserve">SECONDA </w:t>
            </w:r>
            <w:r>
              <w:rPr>
                <w:sz w:val="24"/>
              </w:rPr>
              <w:t xml:space="preserve">DELLA </w:t>
            </w:r>
            <w:r>
              <w:rPr>
                <w:b/>
                <w:sz w:val="24"/>
              </w:rPr>
              <w:t>SCUOLA</w:t>
            </w:r>
            <w:r>
              <w:rPr>
                <w:b/>
                <w:spacing w:val="-2"/>
                <w:sz w:val="24"/>
              </w:rPr>
              <w:t xml:space="preserve"> PRIMARIA</w:t>
            </w:r>
          </w:p>
        </w:tc>
      </w:tr>
      <w:tr w:rsidR="009D7916">
        <w:trPr>
          <w:trHeight w:val="440"/>
        </w:trPr>
        <w:tc>
          <w:tcPr>
            <w:tcW w:w="520" w:type="dxa"/>
            <w:vMerge w:val="restart"/>
          </w:tcPr>
          <w:p w:rsidR="009D7916" w:rsidRDefault="009D791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100" w:type="dxa"/>
            <w:gridSpan w:val="2"/>
          </w:tcPr>
          <w:p w:rsidR="009D7916" w:rsidRDefault="004E7154">
            <w:pPr>
              <w:pStyle w:val="TableParagraph"/>
              <w:spacing w:before="97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OBIETTIVI SPECIFICI </w:t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APPRENDIMENTO</w:t>
            </w:r>
          </w:p>
        </w:tc>
        <w:tc>
          <w:tcPr>
            <w:tcW w:w="3000" w:type="dxa"/>
            <w:vMerge w:val="restart"/>
          </w:tcPr>
          <w:p w:rsidR="009D7916" w:rsidRDefault="009D7916">
            <w:pPr>
              <w:pStyle w:val="TableParagraph"/>
              <w:spacing w:before="88"/>
              <w:ind w:left="0"/>
              <w:rPr>
                <w:sz w:val="20"/>
              </w:rPr>
            </w:pPr>
          </w:p>
          <w:p w:rsidR="009D7916" w:rsidRDefault="004E7154">
            <w:pPr>
              <w:pStyle w:val="TableParagraph"/>
              <w:ind w:left="181"/>
              <w:rPr>
                <w:sz w:val="20"/>
              </w:rPr>
            </w:pPr>
            <w:r>
              <w:rPr>
                <w:sz w:val="20"/>
              </w:rPr>
              <w:t xml:space="preserve">TRAGUARDI </w:t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COMPETENZA</w:t>
            </w:r>
          </w:p>
        </w:tc>
        <w:tc>
          <w:tcPr>
            <w:tcW w:w="2500" w:type="dxa"/>
            <w:vMerge w:val="restart"/>
          </w:tcPr>
          <w:p w:rsidR="009D7916" w:rsidRDefault="004E7154">
            <w:pPr>
              <w:pStyle w:val="TableParagraph"/>
              <w:spacing w:before="202" w:line="247" w:lineRule="auto"/>
              <w:ind w:left="342" w:right="321" w:firstLine="198"/>
              <w:rPr>
                <w:sz w:val="20"/>
              </w:rPr>
            </w:pPr>
            <w:r>
              <w:rPr>
                <w:spacing w:val="-2"/>
                <w:sz w:val="20"/>
              </w:rPr>
              <w:t>COLLEGAMENTI INTERDISCIPLINARI</w:t>
            </w:r>
          </w:p>
        </w:tc>
      </w:tr>
      <w:tr w:rsidR="009D7916">
        <w:trPr>
          <w:trHeight w:val="439"/>
        </w:trPr>
        <w:tc>
          <w:tcPr>
            <w:tcW w:w="520" w:type="dxa"/>
            <w:vMerge/>
            <w:tcBorders>
              <w:top w:val="nil"/>
            </w:tcBorders>
          </w:tcPr>
          <w:p w:rsidR="009D7916" w:rsidRDefault="009D7916">
            <w:pPr>
              <w:rPr>
                <w:sz w:val="2"/>
                <w:szCs w:val="2"/>
              </w:rPr>
            </w:pPr>
          </w:p>
        </w:tc>
        <w:tc>
          <w:tcPr>
            <w:tcW w:w="4580" w:type="dxa"/>
          </w:tcPr>
          <w:p w:rsidR="009D7916" w:rsidRDefault="004E7154">
            <w:pPr>
              <w:pStyle w:val="TableParagraph"/>
              <w:spacing w:before="102"/>
              <w:ind w:left="2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CONOSCENZE</w:t>
            </w:r>
          </w:p>
        </w:tc>
        <w:tc>
          <w:tcPr>
            <w:tcW w:w="4520" w:type="dxa"/>
          </w:tcPr>
          <w:p w:rsidR="009D7916" w:rsidRDefault="004E7154">
            <w:pPr>
              <w:pStyle w:val="TableParagraph"/>
              <w:spacing w:before="102"/>
              <w:ind w:left="3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ABILITÀ</w:t>
            </w:r>
          </w:p>
        </w:tc>
        <w:tc>
          <w:tcPr>
            <w:tcW w:w="3000" w:type="dxa"/>
            <w:vMerge/>
            <w:tcBorders>
              <w:top w:val="nil"/>
            </w:tcBorders>
          </w:tcPr>
          <w:p w:rsidR="009D7916" w:rsidRDefault="009D7916">
            <w:pPr>
              <w:rPr>
                <w:sz w:val="2"/>
                <w:szCs w:val="2"/>
              </w:rPr>
            </w:pPr>
          </w:p>
        </w:tc>
        <w:tc>
          <w:tcPr>
            <w:tcW w:w="2500" w:type="dxa"/>
            <w:vMerge/>
            <w:tcBorders>
              <w:top w:val="nil"/>
            </w:tcBorders>
          </w:tcPr>
          <w:p w:rsidR="009D7916" w:rsidRDefault="009D7916">
            <w:pPr>
              <w:rPr>
                <w:sz w:val="2"/>
                <w:szCs w:val="2"/>
              </w:rPr>
            </w:pPr>
          </w:p>
        </w:tc>
      </w:tr>
      <w:tr w:rsidR="009D7916" w:rsidTr="00306DD8">
        <w:trPr>
          <w:trHeight w:val="1389"/>
        </w:trPr>
        <w:tc>
          <w:tcPr>
            <w:tcW w:w="520" w:type="dxa"/>
            <w:vMerge/>
            <w:tcBorders>
              <w:top w:val="nil"/>
            </w:tcBorders>
          </w:tcPr>
          <w:p w:rsidR="009D7916" w:rsidRDefault="009D7916">
            <w:pPr>
              <w:rPr>
                <w:sz w:val="2"/>
                <w:szCs w:val="2"/>
              </w:rPr>
            </w:pPr>
          </w:p>
        </w:tc>
        <w:tc>
          <w:tcPr>
            <w:tcW w:w="4580" w:type="dxa"/>
          </w:tcPr>
          <w:p w:rsidR="00C17C7A" w:rsidRDefault="00C17C7A" w:rsidP="00C17C7A">
            <w:pPr>
              <w:pStyle w:val="TableParagraph"/>
              <w:keepLines/>
              <w:numPr>
                <w:ilvl w:val="0"/>
                <w:numId w:val="15"/>
              </w:numPr>
              <w:tabs>
                <w:tab w:val="left" w:pos="387"/>
                <w:tab w:val="left" w:pos="389"/>
              </w:tabs>
              <w:spacing w:line="240" w:lineRule="atLeast"/>
              <w:ind w:left="392" w:right="607" w:hanging="301"/>
              <w:rPr>
                <w:sz w:val="20"/>
              </w:rPr>
            </w:pPr>
            <w:r w:rsidRPr="00C17C7A">
              <w:rPr>
                <w:sz w:val="20"/>
              </w:rPr>
              <w:t>Conosce l’hardware di un computer e le sue funzioni;</w:t>
            </w:r>
          </w:p>
          <w:p w:rsidR="00C17C7A" w:rsidRPr="00C17C7A" w:rsidRDefault="00C17C7A" w:rsidP="00C17C7A">
            <w:pPr>
              <w:pStyle w:val="TableParagraph"/>
              <w:keepLines/>
              <w:numPr>
                <w:ilvl w:val="0"/>
                <w:numId w:val="15"/>
              </w:numPr>
              <w:tabs>
                <w:tab w:val="left" w:pos="387"/>
                <w:tab w:val="left" w:pos="389"/>
              </w:tabs>
              <w:spacing w:before="107"/>
              <w:ind w:left="392" w:right="607" w:hanging="301"/>
              <w:rPr>
                <w:sz w:val="20"/>
              </w:rPr>
            </w:pPr>
            <w:r w:rsidRPr="00C17C7A">
              <w:rPr>
                <w:sz w:val="20"/>
              </w:rPr>
              <w:t xml:space="preserve">Conosce la funzione di alcuni strumenti tecnologici e il loro impiego in determinate attività didattiche (LIM, </w:t>
            </w:r>
            <w:proofErr w:type="spellStart"/>
            <w:r w:rsidRPr="00C17C7A">
              <w:rPr>
                <w:sz w:val="20"/>
              </w:rPr>
              <w:t>tablet…</w:t>
            </w:r>
            <w:proofErr w:type="spellEnd"/>
            <w:r w:rsidRPr="00C17C7A">
              <w:rPr>
                <w:sz w:val="20"/>
              </w:rPr>
              <w:t>);</w:t>
            </w:r>
          </w:p>
          <w:p w:rsidR="00C17C7A" w:rsidRPr="00C17C7A" w:rsidRDefault="00C17C7A" w:rsidP="00C17C7A">
            <w:pPr>
              <w:pStyle w:val="TableParagraph"/>
              <w:keepLines/>
              <w:numPr>
                <w:ilvl w:val="0"/>
                <w:numId w:val="15"/>
              </w:numPr>
              <w:tabs>
                <w:tab w:val="left" w:pos="387"/>
                <w:tab w:val="left" w:pos="389"/>
              </w:tabs>
              <w:spacing w:before="107"/>
              <w:ind w:left="392" w:right="607" w:hanging="301"/>
              <w:rPr>
                <w:sz w:val="20"/>
              </w:rPr>
            </w:pPr>
            <w:r w:rsidRPr="00C17C7A">
              <w:rPr>
                <w:sz w:val="20"/>
              </w:rPr>
              <w:t>Conosce le principali funzioni dei tasti della tastiera (lettere, numeri, spazio, invio, maiuscole-minuscole, segni di punteggiatura, cancellare);</w:t>
            </w:r>
          </w:p>
          <w:p w:rsidR="00C17C7A" w:rsidRPr="00C17C7A" w:rsidRDefault="00C17C7A" w:rsidP="00C17C7A">
            <w:pPr>
              <w:pStyle w:val="TableParagraph"/>
              <w:keepLines/>
              <w:numPr>
                <w:ilvl w:val="0"/>
                <w:numId w:val="15"/>
              </w:numPr>
              <w:tabs>
                <w:tab w:val="left" w:pos="387"/>
                <w:tab w:val="left" w:pos="389"/>
              </w:tabs>
              <w:spacing w:before="107"/>
              <w:ind w:left="392" w:right="607" w:hanging="301"/>
              <w:rPr>
                <w:sz w:val="20"/>
              </w:rPr>
            </w:pPr>
            <w:r w:rsidRPr="00C17C7A">
              <w:rPr>
                <w:sz w:val="20"/>
              </w:rPr>
              <w:t>Conosce le funzioni del pad e/o dei tasti, del mouse e controlla il puntatore per trascinare e cliccare sugli oggetti interessati;</w:t>
            </w:r>
          </w:p>
          <w:p w:rsidR="00C17C7A" w:rsidRPr="00C17C7A" w:rsidRDefault="00C17C7A" w:rsidP="00C17C7A">
            <w:pPr>
              <w:pStyle w:val="TableParagraph"/>
              <w:keepLines/>
              <w:numPr>
                <w:ilvl w:val="0"/>
                <w:numId w:val="15"/>
              </w:numPr>
              <w:tabs>
                <w:tab w:val="left" w:pos="387"/>
                <w:tab w:val="left" w:pos="389"/>
              </w:tabs>
              <w:spacing w:before="107"/>
              <w:ind w:left="392" w:right="607" w:hanging="301"/>
              <w:rPr>
                <w:sz w:val="20"/>
              </w:rPr>
            </w:pPr>
            <w:r w:rsidRPr="00C17C7A">
              <w:rPr>
                <w:sz w:val="20"/>
              </w:rPr>
              <w:t>Conosce le funzioni di base dei programmi di grafica, di giochi didattici, di videoscrittura;</w:t>
            </w:r>
          </w:p>
          <w:p w:rsidR="00C17C7A" w:rsidRPr="00C17C7A" w:rsidRDefault="00C17C7A" w:rsidP="00C17C7A">
            <w:pPr>
              <w:pStyle w:val="TableParagraph"/>
              <w:keepLines/>
              <w:numPr>
                <w:ilvl w:val="0"/>
                <w:numId w:val="15"/>
              </w:numPr>
              <w:tabs>
                <w:tab w:val="left" w:pos="387"/>
                <w:tab w:val="left" w:pos="389"/>
              </w:tabs>
              <w:spacing w:before="107"/>
              <w:ind w:left="392" w:right="607" w:hanging="301"/>
              <w:rPr>
                <w:sz w:val="20"/>
              </w:rPr>
            </w:pPr>
            <w:r w:rsidRPr="00C17C7A">
              <w:rPr>
                <w:sz w:val="20"/>
              </w:rPr>
              <w:t>Riconosce le icone dei programmi che utilizza e usa correttamente i comandi per aprire e chiudere tali programmi;</w:t>
            </w:r>
          </w:p>
          <w:p w:rsidR="009D7916" w:rsidRDefault="00C17C7A" w:rsidP="00C17C7A">
            <w:pPr>
              <w:pStyle w:val="TableParagraph"/>
              <w:keepLines/>
              <w:numPr>
                <w:ilvl w:val="0"/>
                <w:numId w:val="15"/>
              </w:numPr>
              <w:tabs>
                <w:tab w:val="left" w:pos="387"/>
                <w:tab w:val="left" w:pos="389"/>
              </w:tabs>
              <w:ind w:left="392" w:right="271" w:hanging="301"/>
              <w:rPr>
                <w:sz w:val="20"/>
              </w:rPr>
            </w:pPr>
            <w:r w:rsidRPr="00C17C7A">
              <w:rPr>
                <w:sz w:val="20"/>
              </w:rPr>
              <w:lastRenderedPageBreak/>
              <w:t xml:space="preserve">Conosce alcuni linguaggi di programmazione particolarmente semplici (uso di </w:t>
            </w:r>
            <w:proofErr w:type="spellStart"/>
            <w:r w:rsidRPr="00C17C7A">
              <w:rPr>
                <w:sz w:val="20"/>
              </w:rPr>
              <w:t>Bee-bot</w:t>
            </w:r>
            <w:proofErr w:type="spellEnd"/>
            <w:r w:rsidRPr="00C17C7A">
              <w:rPr>
                <w:sz w:val="20"/>
              </w:rPr>
              <w:t>).</w:t>
            </w:r>
          </w:p>
        </w:tc>
        <w:tc>
          <w:tcPr>
            <w:tcW w:w="4520" w:type="dxa"/>
          </w:tcPr>
          <w:p w:rsidR="00C17C7A" w:rsidRPr="00C17C7A" w:rsidRDefault="00C17C7A" w:rsidP="00C17C7A">
            <w:pPr>
              <w:pStyle w:val="TableParagraph"/>
              <w:numPr>
                <w:ilvl w:val="0"/>
                <w:numId w:val="14"/>
              </w:numPr>
              <w:tabs>
                <w:tab w:val="left" w:pos="397"/>
                <w:tab w:val="left" w:pos="399"/>
              </w:tabs>
              <w:spacing w:before="107" w:line="254" w:lineRule="auto"/>
              <w:ind w:right="158"/>
              <w:jc w:val="both"/>
              <w:rPr>
                <w:sz w:val="20"/>
              </w:rPr>
            </w:pPr>
            <w:r w:rsidRPr="00C17C7A">
              <w:rPr>
                <w:sz w:val="20"/>
              </w:rPr>
              <w:lastRenderedPageBreak/>
              <w:t>Utilizza le funzioni principali e il funzionamento elementare del computer e di alcuni strumenti tecnologici ad uso didattico;</w:t>
            </w:r>
          </w:p>
          <w:p w:rsidR="00C17C7A" w:rsidRPr="00C17C7A" w:rsidRDefault="00C17C7A" w:rsidP="00C17C7A">
            <w:pPr>
              <w:pStyle w:val="TableParagraph"/>
              <w:numPr>
                <w:ilvl w:val="0"/>
                <w:numId w:val="14"/>
              </w:numPr>
              <w:tabs>
                <w:tab w:val="left" w:pos="397"/>
                <w:tab w:val="left" w:pos="399"/>
              </w:tabs>
              <w:spacing w:before="107" w:line="254" w:lineRule="auto"/>
              <w:ind w:right="158"/>
              <w:jc w:val="both"/>
              <w:rPr>
                <w:sz w:val="20"/>
              </w:rPr>
            </w:pPr>
            <w:r w:rsidRPr="00C17C7A">
              <w:rPr>
                <w:sz w:val="20"/>
              </w:rPr>
              <w:t xml:space="preserve">Utilizza le funzioni dei principali tasti di una tastiera e del mouse, per sviluppare una buona coordinazione </w:t>
            </w:r>
            <w:proofErr w:type="spellStart"/>
            <w:r w:rsidRPr="00C17C7A">
              <w:rPr>
                <w:sz w:val="20"/>
              </w:rPr>
              <w:t>oculo-manuale</w:t>
            </w:r>
            <w:proofErr w:type="spellEnd"/>
            <w:r w:rsidRPr="00C17C7A">
              <w:rPr>
                <w:sz w:val="20"/>
              </w:rPr>
              <w:t>;</w:t>
            </w:r>
          </w:p>
          <w:p w:rsidR="00C17C7A" w:rsidRPr="00C17C7A" w:rsidRDefault="00C17C7A" w:rsidP="00C17C7A">
            <w:pPr>
              <w:pStyle w:val="TableParagraph"/>
              <w:numPr>
                <w:ilvl w:val="0"/>
                <w:numId w:val="14"/>
              </w:numPr>
              <w:tabs>
                <w:tab w:val="left" w:pos="397"/>
                <w:tab w:val="left" w:pos="399"/>
              </w:tabs>
              <w:spacing w:before="107" w:line="254" w:lineRule="auto"/>
              <w:ind w:right="158"/>
              <w:jc w:val="both"/>
              <w:rPr>
                <w:sz w:val="20"/>
              </w:rPr>
            </w:pPr>
            <w:r w:rsidRPr="00C17C7A">
              <w:rPr>
                <w:sz w:val="20"/>
              </w:rPr>
              <w:t>Utilizza le funzioni di base dei programmi di grafica per svolgere determinate attività ed acquisire informazioni;</w:t>
            </w:r>
          </w:p>
          <w:p w:rsidR="00C17C7A" w:rsidRPr="00C17C7A" w:rsidRDefault="00C17C7A" w:rsidP="00C17C7A">
            <w:pPr>
              <w:pStyle w:val="TableParagraph"/>
              <w:numPr>
                <w:ilvl w:val="0"/>
                <w:numId w:val="14"/>
              </w:numPr>
              <w:tabs>
                <w:tab w:val="left" w:pos="397"/>
                <w:tab w:val="left" w:pos="399"/>
              </w:tabs>
              <w:spacing w:before="107" w:line="254" w:lineRule="auto"/>
              <w:ind w:right="158"/>
              <w:jc w:val="both"/>
              <w:rPr>
                <w:sz w:val="20"/>
              </w:rPr>
            </w:pPr>
            <w:r w:rsidRPr="00C17C7A">
              <w:rPr>
                <w:sz w:val="20"/>
              </w:rPr>
              <w:t>Padroneggia le principali icone associate ad un programma e utilizza correttamente i comandi per avviare e terminare tali programmi;</w:t>
            </w:r>
          </w:p>
          <w:p w:rsidR="009D7916" w:rsidRDefault="00C17C7A" w:rsidP="00C17C7A">
            <w:pPr>
              <w:pStyle w:val="TableParagraph"/>
              <w:numPr>
                <w:ilvl w:val="0"/>
                <w:numId w:val="14"/>
              </w:numPr>
              <w:tabs>
                <w:tab w:val="left" w:pos="397"/>
                <w:tab w:val="left" w:pos="399"/>
              </w:tabs>
              <w:spacing w:line="268" w:lineRule="auto"/>
              <w:ind w:right="386"/>
              <w:rPr>
                <w:sz w:val="20"/>
              </w:rPr>
            </w:pPr>
            <w:r w:rsidRPr="00C17C7A">
              <w:rPr>
                <w:sz w:val="20"/>
              </w:rPr>
              <w:t>Si muove nello svolgimento di un percorso seguendo istruzioni date.</w:t>
            </w:r>
          </w:p>
        </w:tc>
        <w:tc>
          <w:tcPr>
            <w:tcW w:w="3000" w:type="dxa"/>
          </w:tcPr>
          <w:p w:rsidR="009D7916" w:rsidRDefault="004E7154">
            <w:pPr>
              <w:pStyle w:val="TableParagraph"/>
              <w:spacing w:before="107" w:line="254" w:lineRule="auto"/>
              <w:ind w:left="109" w:right="34"/>
              <w:rPr>
                <w:sz w:val="20"/>
              </w:rPr>
            </w:pPr>
            <w:r>
              <w:rPr>
                <w:sz w:val="20"/>
              </w:rPr>
              <w:t>Utilizzare le più comuni tecnologie dell'informazione e della comunicazione per svolgere compiti, acquisire informazioni e</w:t>
            </w:r>
            <w:r w:rsidR="00C17C7A">
              <w:rPr>
                <w:sz w:val="20"/>
              </w:rPr>
              <w:t xml:space="preserve"> </w:t>
            </w:r>
            <w:r>
              <w:rPr>
                <w:sz w:val="20"/>
              </w:rPr>
              <w:t>potenziare le proprie</w:t>
            </w:r>
            <w:r w:rsidR="00C17C7A">
              <w:rPr>
                <w:sz w:val="20"/>
              </w:rPr>
              <w:t xml:space="preserve"> </w:t>
            </w:r>
            <w:r>
              <w:rPr>
                <w:sz w:val="20"/>
              </w:rPr>
              <w:t>capacità</w:t>
            </w:r>
            <w:r w:rsidR="00C17C7A">
              <w:rPr>
                <w:sz w:val="20"/>
              </w:rPr>
              <w:t xml:space="preserve"> </w:t>
            </w:r>
            <w:r>
              <w:rPr>
                <w:sz w:val="20"/>
              </w:rPr>
              <w:t>comunicative.</w:t>
            </w:r>
          </w:p>
        </w:tc>
        <w:tc>
          <w:tcPr>
            <w:tcW w:w="2500" w:type="dxa"/>
          </w:tcPr>
          <w:p w:rsidR="009D7916" w:rsidRDefault="004E7154">
            <w:pPr>
              <w:pStyle w:val="TableParagraph"/>
              <w:spacing w:before="107"/>
              <w:ind w:left="487"/>
              <w:rPr>
                <w:sz w:val="20"/>
              </w:rPr>
            </w:pPr>
            <w:r>
              <w:rPr>
                <w:sz w:val="20"/>
              </w:rPr>
              <w:t xml:space="preserve">Tutte le </w:t>
            </w:r>
            <w:r>
              <w:rPr>
                <w:spacing w:val="-2"/>
                <w:sz w:val="20"/>
              </w:rPr>
              <w:t>discipline</w:t>
            </w:r>
          </w:p>
        </w:tc>
      </w:tr>
    </w:tbl>
    <w:p w:rsidR="009D7916" w:rsidRDefault="009D7916">
      <w:pPr>
        <w:rPr>
          <w:sz w:val="20"/>
        </w:rPr>
        <w:sectPr w:rsidR="009D7916">
          <w:type w:val="continuous"/>
          <w:pgSz w:w="16840" w:h="11920" w:orient="landscape"/>
          <w:pgMar w:top="820" w:right="720" w:bottom="1202" w:left="74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20"/>
        <w:gridCol w:w="4580"/>
        <w:gridCol w:w="4520"/>
        <w:gridCol w:w="5500"/>
      </w:tblGrid>
      <w:tr w:rsidR="009D7916">
        <w:trPr>
          <w:trHeight w:val="439"/>
        </w:trPr>
        <w:tc>
          <w:tcPr>
            <w:tcW w:w="520" w:type="dxa"/>
            <w:vMerge w:val="restart"/>
          </w:tcPr>
          <w:p w:rsidR="009D7916" w:rsidRDefault="009D791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580" w:type="dxa"/>
          </w:tcPr>
          <w:p w:rsidR="009D7916" w:rsidRDefault="004E7154">
            <w:pPr>
              <w:pStyle w:val="TableParagraph"/>
              <w:spacing w:before="102"/>
              <w:ind w:left="2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METODO</w:t>
            </w:r>
          </w:p>
        </w:tc>
        <w:tc>
          <w:tcPr>
            <w:tcW w:w="4520" w:type="dxa"/>
          </w:tcPr>
          <w:p w:rsidR="009D7916" w:rsidRDefault="004E7154">
            <w:pPr>
              <w:pStyle w:val="TableParagraph"/>
              <w:spacing w:before="102"/>
              <w:ind w:left="3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VERIFICA</w:t>
            </w:r>
          </w:p>
        </w:tc>
        <w:tc>
          <w:tcPr>
            <w:tcW w:w="5500" w:type="dxa"/>
          </w:tcPr>
          <w:p w:rsidR="009D7916" w:rsidRDefault="004E7154">
            <w:pPr>
              <w:pStyle w:val="TableParagraph"/>
              <w:spacing w:before="102"/>
              <w:ind w:left="1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VALUTAZIONE</w:t>
            </w:r>
          </w:p>
        </w:tc>
      </w:tr>
      <w:tr w:rsidR="009D7916">
        <w:trPr>
          <w:trHeight w:val="2179"/>
        </w:trPr>
        <w:tc>
          <w:tcPr>
            <w:tcW w:w="520" w:type="dxa"/>
            <w:vMerge/>
            <w:tcBorders>
              <w:top w:val="nil"/>
            </w:tcBorders>
          </w:tcPr>
          <w:p w:rsidR="009D7916" w:rsidRDefault="009D7916">
            <w:pPr>
              <w:rPr>
                <w:sz w:val="2"/>
                <w:szCs w:val="2"/>
              </w:rPr>
            </w:pPr>
          </w:p>
        </w:tc>
        <w:tc>
          <w:tcPr>
            <w:tcW w:w="4580" w:type="dxa"/>
          </w:tcPr>
          <w:p w:rsidR="00C17C7A" w:rsidRPr="00C17C7A" w:rsidRDefault="00C17C7A" w:rsidP="00C17C7A">
            <w:pPr>
              <w:pStyle w:val="TableParagraph"/>
              <w:numPr>
                <w:ilvl w:val="0"/>
                <w:numId w:val="13"/>
              </w:numPr>
              <w:tabs>
                <w:tab w:val="left" w:pos="387"/>
                <w:tab w:val="left" w:pos="389"/>
              </w:tabs>
              <w:spacing w:before="107"/>
              <w:ind w:right="262"/>
              <w:rPr>
                <w:sz w:val="20"/>
              </w:rPr>
            </w:pPr>
            <w:r w:rsidRPr="00C17C7A">
              <w:rPr>
                <w:sz w:val="20"/>
              </w:rPr>
              <w:t xml:space="preserve">Approccio collaborativo (cooperative </w:t>
            </w:r>
            <w:proofErr w:type="spellStart"/>
            <w:r w:rsidRPr="00C17C7A">
              <w:rPr>
                <w:sz w:val="20"/>
              </w:rPr>
              <w:t>learning</w:t>
            </w:r>
            <w:proofErr w:type="spellEnd"/>
            <w:r w:rsidRPr="00C17C7A">
              <w:rPr>
                <w:sz w:val="20"/>
              </w:rPr>
              <w:t xml:space="preserve">, </w:t>
            </w:r>
            <w:proofErr w:type="spellStart"/>
            <w:r w:rsidRPr="00C17C7A">
              <w:rPr>
                <w:sz w:val="20"/>
              </w:rPr>
              <w:t>problem</w:t>
            </w:r>
            <w:proofErr w:type="spellEnd"/>
            <w:r w:rsidRPr="00C17C7A">
              <w:rPr>
                <w:sz w:val="20"/>
              </w:rPr>
              <w:t xml:space="preserve"> </w:t>
            </w:r>
            <w:proofErr w:type="spellStart"/>
            <w:r w:rsidRPr="00C17C7A">
              <w:rPr>
                <w:sz w:val="20"/>
              </w:rPr>
              <w:t>solving…</w:t>
            </w:r>
            <w:proofErr w:type="spellEnd"/>
            <w:r w:rsidRPr="00C17C7A">
              <w:rPr>
                <w:sz w:val="20"/>
              </w:rPr>
              <w:t>) per utilizzare tutte le risorse legate alle competenze di alcuni alunni a supporto dei compagni meno esperti e preparati;</w:t>
            </w:r>
          </w:p>
          <w:p w:rsidR="009D7916" w:rsidRDefault="00C17C7A" w:rsidP="00C17C7A">
            <w:pPr>
              <w:pStyle w:val="TableParagraph"/>
              <w:numPr>
                <w:ilvl w:val="0"/>
                <w:numId w:val="13"/>
              </w:numPr>
              <w:tabs>
                <w:tab w:val="left" w:pos="387"/>
                <w:tab w:val="left" w:pos="389"/>
              </w:tabs>
              <w:spacing w:line="254" w:lineRule="auto"/>
              <w:ind w:right="635"/>
              <w:rPr>
                <w:sz w:val="20"/>
              </w:rPr>
            </w:pPr>
            <w:r w:rsidRPr="00C17C7A">
              <w:rPr>
                <w:sz w:val="20"/>
              </w:rPr>
              <w:t>Stimolo della creatività e della fantasia, anche attraverso modalità di esecuzione originali e divertenti.</w:t>
            </w:r>
          </w:p>
        </w:tc>
        <w:tc>
          <w:tcPr>
            <w:tcW w:w="4520" w:type="dxa"/>
          </w:tcPr>
          <w:p w:rsidR="009D7916" w:rsidRDefault="00C17C7A" w:rsidP="00C17C7A">
            <w:pPr>
              <w:pStyle w:val="TableParagraph"/>
              <w:spacing w:before="107"/>
              <w:ind w:left="114" w:right="323"/>
              <w:jc w:val="both"/>
              <w:rPr>
                <w:sz w:val="20"/>
              </w:rPr>
            </w:pPr>
            <w:r w:rsidRPr="00C17C7A">
              <w:rPr>
                <w:sz w:val="20"/>
              </w:rPr>
              <w:t>Le prove di verifica in itinere sono predisposte per valutare il possesso delle conoscenze e lo stato di sviluppo delle capacità individuali:</w:t>
            </w:r>
            <w:r>
              <w:rPr>
                <w:sz w:val="20"/>
              </w:rPr>
              <w:t xml:space="preserve"> </w:t>
            </w:r>
            <w:r w:rsidRPr="00C17C7A">
              <w:rPr>
                <w:sz w:val="20"/>
              </w:rPr>
              <w:t xml:space="preserve">verifiche pratiche: disegni digitali, uso di strumenti informatici. </w:t>
            </w:r>
          </w:p>
        </w:tc>
        <w:tc>
          <w:tcPr>
            <w:tcW w:w="5500" w:type="dxa"/>
          </w:tcPr>
          <w:p w:rsidR="009D7916" w:rsidRDefault="00C17C7A">
            <w:pPr>
              <w:pStyle w:val="TableParagraph"/>
              <w:spacing w:before="107"/>
              <w:ind w:left="109" w:right="165"/>
              <w:rPr>
                <w:sz w:val="20"/>
              </w:rPr>
            </w:pPr>
            <w:r w:rsidRPr="00C17C7A">
              <w:rPr>
                <w:sz w:val="20"/>
              </w:rPr>
              <w:t>Primo e secondo quadrimestre, in livelli di apprendimento riportati sul documento di valutazione in tecnologia con gli insegnanti di classe; oltre che delle prove svolte in itinere e trasversali, anche dei progressi compiuti rispetto al livello di partenza, dell’interesse, dell’impegno, della partecipazione e dell’attenzione dimostrati nei confronti delle attività.</w:t>
            </w:r>
          </w:p>
        </w:tc>
      </w:tr>
    </w:tbl>
    <w:p w:rsidR="009D7916" w:rsidRDefault="009D7916">
      <w:pPr>
        <w:pStyle w:val="Corpodeltesto"/>
        <w:spacing w:before="160"/>
        <w:ind w:left="0"/>
        <w:rPr>
          <w:sz w:val="20"/>
        </w:rPr>
      </w:pPr>
    </w:p>
    <w:p w:rsidR="00306DD8" w:rsidRDefault="00306DD8">
      <w:pPr>
        <w:pStyle w:val="Corpodeltesto"/>
        <w:spacing w:before="160"/>
        <w:ind w:left="0"/>
        <w:rPr>
          <w:sz w:val="20"/>
        </w:rPr>
      </w:pPr>
    </w:p>
    <w:p w:rsidR="00306DD8" w:rsidRDefault="00306DD8">
      <w:pPr>
        <w:pStyle w:val="Corpodeltesto"/>
        <w:spacing w:before="160"/>
        <w:ind w:left="0"/>
        <w:rPr>
          <w:sz w:val="20"/>
        </w:rPr>
      </w:pPr>
    </w:p>
    <w:p w:rsidR="00306DD8" w:rsidRDefault="00306DD8">
      <w:pPr>
        <w:pStyle w:val="Corpodeltesto"/>
        <w:spacing w:before="160"/>
        <w:ind w:left="0"/>
        <w:rPr>
          <w:sz w:val="20"/>
        </w:rPr>
      </w:pPr>
    </w:p>
    <w:p w:rsidR="00306DD8" w:rsidRDefault="00306DD8">
      <w:pPr>
        <w:pStyle w:val="Corpodeltesto"/>
        <w:spacing w:before="160"/>
        <w:ind w:left="0"/>
        <w:rPr>
          <w:sz w:val="20"/>
        </w:rPr>
      </w:pPr>
    </w:p>
    <w:p w:rsidR="00306DD8" w:rsidRDefault="00306DD8">
      <w:pPr>
        <w:pStyle w:val="Corpodeltesto"/>
        <w:spacing w:before="160"/>
        <w:ind w:left="0"/>
        <w:rPr>
          <w:sz w:val="20"/>
        </w:rPr>
      </w:pPr>
    </w:p>
    <w:p w:rsidR="00306DD8" w:rsidRDefault="00306DD8">
      <w:pPr>
        <w:pStyle w:val="Corpodeltesto"/>
        <w:spacing w:before="160"/>
        <w:ind w:left="0"/>
        <w:rPr>
          <w:sz w:val="20"/>
        </w:rPr>
      </w:pPr>
    </w:p>
    <w:p w:rsidR="00306DD8" w:rsidRDefault="00306DD8">
      <w:pPr>
        <w:pStyle w:val="Corpodeltesto"/>
        <w:spacing w:before="160"/>
        <w:ind w:left="0"/>
        <w:rPr>
          <w:sz w:val="20"/>
        </w:rPr>
      </w:pPr>
    </w:p>
    <w:p w:rsidR="00306DD8" w:rsidRDefault="00306DD8">
      <w:pPr>
        <w:pStyle w:val="Corpodeltesto"/>
        <w:spacing w:before="160"/>
        <w:ind w:left="0"/>
        <w:rPr>
          <w:sz w:val="20"/>
        </w:rPr>
      </w:pPr>
    </w:p>
    <w:p w:rsidR="00306DD8" w:rsidRDefault="00306DD8">
      <w:pPr>
        <w:pStyle w:val="Corpodeltesto"/>
        <w:spacing w:before="160"/>
        <w:ind w:left="0"/>
        <w:rPr>
          <w:sz w:val="20"/>
        </w:rPr>
      </w:pPr>
    </w:p>
    <w:p w:rsidR="00306DD8" w:rsidRDefault="00306DD8">
      <w:pPr>
        <w:pStyle w:val="Corpodeltesto"/>
        <w:spacing w:before="160"/>
        <w:ind w:left="0"/>
        <w:rPr>
          <w:sz w:val="20"/>
        </w:rPr>
      </w:pPr>
    </w:p>
    <w:p w:rsidR="00306DD8" w:rsidRDefault="00306DD8">
      <w:pPr>
        <w:pStyle w:val="Corpodeltesto"/>
        <w:spacing w:before="160"/>
        <w:ind w:left="0"/>
        <w:rPr>
          <w:sz w:val="20"/>
        </w:rPr>
      </w:pPr>
    </w:p>
    <w:p w:rsidR="00306DD8" w:rsidRDefault="00306DD8">
      <w:pPr>
        <w:pStyle w:val="Corpodeltesto"/>
        <w:spacing w:before="160"/>
        <w:ind w:left="0"/>
        <w:rPr>
          <w:sz w:val="20"/>
        </w:rPr>
      </w:pPr>
    </w:p>
    <w:p w:rsidR="00306DD8" w:rsidRDefault="00306DD8">
      <w:pPr>
        <w:pStyle w:val="Corpodeltesto"/>
        <w:spacing w:before="160"/>
        <w:ind w:left="0"/>
        <w:rPr>
          <w:sz w:val="20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20"/>
        <w:gridCol w:w="4620"/>
        <w:gridCol w:w="4480"/>
        <w:gridCol w:w="3020"/>
        <w:gridCol w:w="2480"/>
      </w:tblGrid>
      <w:tr w:rsidR="009D7916">
        <w:trPr>
          <w:trHeight w:val="499"/>
        </w:trPr>
        <w:tc>
          <w:tcPr>
            <w:tcW w:w="15120" w:type="dxa"/>
            <w:gridSpan w:val="5"/>
          </w:tcPr>
          <w:p w:rsidR="009D7916" w:rsidRDefault="004E7154">
            <w:pPr>
              <w:pStyle w:val="TableParagraph"/>
              <w:spacing w:before="100"/>
              <w:ind w:left="753"/>
              <w:rPr>
                <w:b/>
                <w:sz w:val="24"/>
              </w:rPr>
            </w:pPr>
            <w:r>
              <w:rPr>
                <w:sz w:val="24"/>
              </w:rPr>
              <w:lastRenderedPageBreak/>
              <w:t>COMPETENZE</w:t>
            </w:r>
            <w:r w:rsidR="00C17C7A">
              <w:rPr>
                <w:sz w:val="24"/>
              </w:rPr>
              <w:t xml:space="preserve"> </w:t>
            </w:r>
            <w:r>
              <w:rPr>
                <w:sz w:val="24"/>
              </w:rPr>
              <w:t>DIGITALI</w:t>
            </w:r>
            <w:r w:rsidR="00C17C7A">
              <w:rPr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 w:rsidR="00C17C7A">
              <w:rPr>
                <w:sz w:val="24"/>
              </w:rPr>
              <w:t xml:space="preserve"> </w:t>
            </w:r>
            <w:r>
              <w:rPr>
                <w:sz w:val="24"/>
              </w:rPr>
              <w:t>DELLE</w:t>
            </w:r>
            <w:r w:rsidR="00C17C7A">
              <w:rPr>
                <w:sz w:val="24"/>
              </w:rPr>
              <w:t xml:space="preserve"> </w:t>
            </w:r>
            <w:r>
              <w:rPr>
                <w:sz w:val="24"/>
              </w:rPr>
              <w:t>DISCIPLINE</w:t>
            </w:r>
            <w:r w:rsidR="00C17C7A">
              <w:rPr>
                <w:sz w:val="24"/>
              </w:rPr>
              <w:t xml:space="preserve"> </w:t>
            </w:r>
            <w:r>
              <w:rPr>
                <w:sz w:val="24"/>
              </w:rPr>
              <w:t>STEM</w:t>
            </w:r>
            <w:r w:rsidR="00C17C7A">
              <w:rPr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 w:rsidR="00C17C7A">
              <w:rPr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 w:rsidR="00C17C7A">
              <w:rPr>
                <w:sz w:val="24"/>
              </w:rPr>
              <w:t xml:space="preserve"> </w:t>
            </w:r>
            <w:r>
              <w:rPr>
                <w:sz w:val="24"/>
              </w:rPr>
              <w:t>CLASSE</w:t>
            </w:r>
            <w:r w:rsidR="00C17C7A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TERZA</w:t>
            </w:r>
            <w:r>
              <w:rPr>
                <w:sz w:val="24"/>
              </w:rPr>
              <w:t>,</w:t>
            </w:r>
            <w:r>
              <w:rPr>
                <w:b/>
                <w:sz w:val="24"/>
              </w:rPr>
              <w:t>QUARTA</w:t>
            </w:r>
            <w:r w:rsidR="00C17C7A"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 w:rsidR="00C17C7A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QUINTA</w:t>
            </w:r>
            <w:r w:rsidR="00C17C7A"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DELLA</w:t>
            </w:r>
            <w:r w:rsidR="00C17C7A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SCUOLA</w:t>
            </w:r>
            <w:r>
              <w:rPr>
                <w:b/>
                <w:spacing w:val="-2"/>
                <w:sz w:val="24"/>
              </w:rPr>
              <w:t xml:space="preserve"> PRIMARIA</w:t>
            </w:r>
          </w:p>
        </w:tc>
      </w:tr>
      <w:tr w:rsidR="009D7916">
        <w:trPr>
          <w:trHeight w:val="439"/>
        </w:trPr>
        <w:tc>
          <w:tcPr>
            <w:tcW w:w="520" w:type="dxa"/>
            <w:vMerge w:val="restart"/>
          </w:tcPr>
          <w:p w:rsidR="009D7916" w:rsidRDefault="009D791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100" w:type="dxa"/>
            <w:gridSpan w:val="2"/>
          </w:tcPr>
          <w:p w:rsidR="009D7916" w:rsidRDefault="004E7154">
            <w:pPr>
              <w:pStyle w:val="TableParagraph"/>
              <w:spacing w:before="92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OBIETTIVISPECIFICI</w:t>
            </w:r>
            <w:r w:rsidR="00C17C7A"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</w:t>
            </w:r>
            <w:proofErr w:type="spellEnd"/>
            <w:r w:rsidR="00C17C7A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APPRENDIMENTO</w:t>
            </w:r>
          </w:p>
        </w:tc>
        <w:tc>
          <w:tcPr>
            <w:tcW w:w="3020" w:type="dxa"/>
            <w:vMerge w:val="restart"/>
          </w:tcPr>
          <w:p w:rsidR="009D7916" w:rsidRDefault="009D7916">
            <w:pPr>
              <w:pStyle w:val="TableParagraph"/>
              <w:spacing w:before="83"/>
              <w:ind w:left="0"/>
              <w:rPr>
                <w:sz w:val="20"/>
              </w:rPr>
            </w:pPr>
          </w:p>
          <w:p w:rsidR="009D7916" w:rsidRDefault="004E7154">
            <w:pPr>
              <w:pStyle w:val="TableParagraph"/>
              <w:ind w:left="189"/>
              <w:rPr>
                <w:sz w:val="20"/>
              </w:rPr>
            </w:pPr>
            <w:r>
              <w:rPr>
                <w:sz w:val="20"/>
              </w:rPr>
              <w:t>TRAGUARDI</w:t>
            </w:r>
            <w:r w:rsidR="00306DD8"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</w:t>
            </w:r>
            <w:proofErr w:type="spellEnd"/>
            <w:r w:rsidR="00306DD8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COMPETENZA</w:t>
            </w:r>
          </w:p>
        </w:tc>
        <w:tc>
          <w:tcPr>
            <w:tcW w:w="2480" w:type="dxa"/>
            <w:vMerge w:val="restart"/>
          </w:tcPr>
          <w:p w:rsidR="009D7916" w:rsidRDefault="004E7154">
            <w:pPr>
              <w:pStyle w:val="TableParagraph"/>
              <w:spacing w:before="197" w:line="247" w:lineRule="auto"/>
              <w:ind w:left="330" w:firstLine="198"/>
              <w:rPr>
                <w:sz w:val="20"/>
              </w:rPr>
            </w:pPr>
            <w:r>
              <w:rPr>
                <w:spacing w:val="-2"/>
                <w:sz w:val="20"/>
              </w:rPr>
              <w:t>COLLEGAMENTI INTERDISCIPLINARI</w:t>
            </w:r>
          </w:p>
        </w:tc>
      </w:tr>
      <w:tr w:rsidR="009D7916">
        <w:trPr>
          <w:trHeight w:val="440"/>
        </w:trPr>
        <w:tc>
          <w:tcPr>
            <w:tcW w:w="520" w:type="dxa"/>
            <w:vMerge/>
            <w:tcBorders>
              <w:top w:val="nil"/>
            </w:tcBorders>
          </w:tcPr>
          <w:p w:rsidR="009D7916" w:rsidRDefault="009D7916">
            <w:pPr>
              <w:rPr>
                <w:sz w:val="2"/>
                <w:szCs w:val="2"/>
              </w:rPr>
            </w:pPr>
          </w:p>
        </w:tc>
        <w:tc>
          <w:tcPr>
            <w:tcW w:w="4620" w:type="dxa"/>
          </w:tcPr>
          <w:p w:rsidR="009D7916" w:rsidRDefault="004E7154">
            <w:pPr>
              <w:pStyle w:val="TableParagraph"/>
              <w:spacing w:before="97"/>
              <w:ind w:left="1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CONOSCENZE</w:t>
            </w:r>
          </w:p>
        </w:tc>
        <w:tc>
          <w:tcPr>
            <w:tcW w:w="4480" w:type="dxa"/>
          </w:tcPr>
          <w:p w:rsidR="009D7916" w:rsidRDefault="004E7154">
            <w:pPr>
              <w:pStyle w:val="TableParagraph"/>
              <w:spacing w:before="97"/>
              <w:ind w:left="2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ABILITÀ</w:t>
            </w:r>
          </w:p>
        </w:tc>
        <w:tc>
          <w:tcPr>
            <w:tcW w:w="3020" w:type="dxa"/>
            <w:vMerge/>
            <w:tcBorders>
              <w:top w:val="nil"/>
            </w:tcBorders>
          </w:tcPr>
          <w:p w:rsidR="009D7916" w:rsidRDefault="009D7916">
            <w:pPr>
              <w:rPr>
                <w:sz w:val="2"/>
                <w:szCs w:val="2"/>
              </w:rPr>
            </w:pPr>
          </w:p>
        </w:tc>
        <w:tc>
          <w:tcPr>
            <w:tcW w:w="2480" w:type="dxa"/>
            <w:vMerge/>
            <w:tcBorders>
              <w:top w:val="nil"/>
            </w:tcBorders>
          </w:tcPr>
          <w:p w:rsidR="009D7916" w:rsidRDefault="009D7916">
            <w:pPr>
              <w:rPr>
                <w:sz w:val="2"/>
                <w:szCs w:val="2"/>
              </w:rPr>
            </w:pPr>
          </w:p>
        </w:tc>
      </w:tr>
      <w:tr w:rsidR="009D7916">
        <w:trPr>
          <w:trHeight w:val="5239"/>
        </w:trPr>
        <w:tc>
          <w:tcPr>
            <w:tcW w:w="520" w:type="dxa"/>
            <w:vMerge/>
            <w:tcBorders>
              <w:top w:val="nil"/>
            </w:tcBorders>
          </w:tcPr>
          <w:p w:rsidR="009D7916" w:rsidRDefault="009D7916">
            <w:pPr>
              <w:rPr>
                <w:sz w:val="2"/>
                <w:szCs w:val="2"/>
              </w:rPr>
            </w:pPr>
          </w:p>
        </w:tc>
        <w:tc>
          <w:tcPr>
            <w:tcW w:w="4620" w:type="dxa"/>
          </w:tcPr>
          <w:p w:rsidR="009D7916" w:rsidRDefault="004E7154">
            <w:pPr>
              <w:pStyle w:val="TableParagraph"/>
              <w:numPr>
                <w:ilvl w:val="0"/>
                <w:numId w:val="12"/>
              </w:numPr>
              <w:tabs>
                <w:tab w:val="left" w:pos="387"/>
                <w:tab w:val="left" w:pos="389"/>
              </w:tabs>
              <w:spacing w:before="102"/>
              <w:ind w:right="265"/>
              <w:rPr>
                <w:sz w:val="20"/>
              </w:rPr>
            </w:pPr>
            <w:r>
              <w:rPr>
                <w:sz w:val="20"/>
              </w:rPr>
              <w:t>Conosce</w:t>
            </w:r>
            <w:r w:rsidR="00306DD8">
              <w:rPr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 w:rsidR="00306DD8">
              <w:rPr>
                <w:sz w:val="20"/>
              </w:rPr>
              <w:t xml:space="preserve"> </w:t>
            </w:r>
            <w:r>
              <w:rPr>
                <w:sz w:val="20"/>
              </w:rPr>
              <w:t>sistema</w:t>
            </w:r>
            <w:r w:rsidR="00306DD8">
              <w:rPr>
                <w:sz w:val="20"/>
              </w:rPr>
              <w:t xml:space="preserve"> </w:t>
            </w:r>
            <w:r>
              <w:rPr>
                <w:sz w:val="20"/>
              </w:rPr>
              <w:t>operativo</w:t>
            </w:r>
            <w:r w:rsidR="00306DD8">
              <w:rPr>
                <w:sz w:val="20"/>
              </w:rPr>
              <w:t xml:space="preserve"> </w:t>
            </w:r>
            <w:r>
              <w:rPr>
                <w:sz w:val="20"/>
              </w:rPr>
              <w:t>utilizzato</w:t>
            </w:r>
            <w:r w:rsidR="00306DD8">
              <w:rPr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 w:rsidR="00306DD8">
              <w:rPr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 w:rsidR="00306DD8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più comuni software applicativi, con particolare riferimento a Google </w:t>
            </w:r>
            <w:proofErr w:type="spellStart"/>
            <w:r>
              <w:rPr>
                <w:sz w:val="20"/>
              </w:rPr>
              <w:t>Workspace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for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Education</w:t>
            </w:r>
            <w:proofErr w:type="spellEnd"/>
            <w:r>
              <w:rPr>
                <w:spacing w:val="-2"/>
                <w:sz w:val="20"/>
              </w:rPr>
              <w:t>;</w:t>
            </w:r>
          </w:p>
          <w:p w:rsidR="009D7916" w:rsidRDefault="00306DD8">
            <w:pPr>
              <w:pStyle w:val="TableParagraph"/>
              <w:numPr>
                <w:ilvl w:val="0"/>
                <w:numId w:val="12"/>
              </w:numPr>
              <w:tabs>
                <w:tab w:val="left" w:pos="387"/>
                <w:tab w:val="left" w:pos="389"/>
              </w:tabs>
              <w:spacing w:line="237" w:lineRule="auto"/>
              <w:ind w:right="522"/>
              <w:rPr>
                <w:sz w:val="20"/>
              </w:rPr>
            </w:pPr>
            <w:r>
              <w:rPr>
                <w:sz w:val="20"/>
              </w:rPr>
              <w:t>C</w:t>
            </w:r>
            <w:r w:rsidR="004E7154">
              <w:rPr>
                <w:sz w:val="20"/>
              </w:rPr>
              <w:t>onosce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>le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>procedure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>per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>la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>produzione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 xml:space="preserve">di </w:t>
            </w:r>
            <w:r w:rsidR="004E7154">
              <w:rPr>
                <w:spacing w:val="-2"/>
                <w:sz w:val="20"/>
              </w:rPr>
              <w:t>presentazioni;</w:t>
            </w:r>
          </w:p>
          <w:p w:rsidR="009D7916" w:rsidRDefault="00306DD8">
            <w:pPr>
              <w:pStyle w:val="TableParagraph"/>
              <w:numPr>
                <w:ilvl w:val="0"/>
                <w:numId w:val="12"/>
              </w:numPr>
              <w:tabs>
                <w:tab w:val="left" w:pos="387"/>
                <w:tab w:val="left" w:pos="389"/>
              </w:tabs>
              <w:ind w:right="469"/>
              <w:rPr>
                <w:sz w:val="20"/>
              </w:rPr>
            </w:pPr>
            <w:r>
              <w:rPr>
                <w:sz w:val="20"/>
              </w:rPr>
              <w:t>C</w:t>
            </w:r>
            <w:r w:rsidR="004E7154">
              <w:rPr>
                <w:sz w:val="20"/>
              </w:rPr>
              <w:t>onosce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>le procedure per l'utilizzo di reti informatiche(con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>supervisione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>dell'adulto) per ottenere dati e fare ricerche;</w:t>
            </w:r>
          </w:p>
          <w:p w:rsidR="009D7916" w:rsidRDefault="00306DD8">
            <w:pPr>
              <w:pStyle w:val="TableParagraph"/>
              <w:numPr>
                <w:ilvl w:val="0"/>
                <w:numId w:val="12"/>
              </w:numPr>
              <w:tabs>
                <w:tab w:val="left" w:pos="389"/>
              </w:tabs>
              <w:spacing w:line="237" w:lineRule="auto"/>
              <w:ind w:right="866"/>
              <w:rPr>
                <w:sz w:val="20"/>
              </w:rPr>
            </w:pPr>
            <w:r>
              <w:rPr>
                <w:sz w:val="20"/>
              </w:rPr>
              <w:t>C</w:t>
            </w:r>
            <w:r w:rsidR="004E7154">
              <w:rPr>
                <w:sz w:val="20"/>
              </w:rPr>
              <w:t>onosce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>la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>procedura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>per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>scaricare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>un documento (download);</w:t>
            </w:r>
          </w:p>
          <w:p w:rsidR="009D7916" w:rsidRDefault="00306DD8">
            <w:pPr>
              <w:pStyle w:val="TableParagraph"/>
              <w:numPr>
                <w:ilvl w:val="0"/>
                <w:numId w:val="12"/>
              </w:numPr>
              <w:tabs>
                <w:tab w:val="left" w:pos="387"/>
                <w:tab w:val="left" w:pos="389"/>
              </w:tabs>
              <w:ind w:right="1026"/>
              <w:rPr>
                <w:sz w:val="20"/>
              </w:rPr>
            </w:pPr>
            <w:r>
              <w:rPr>
                <w:sz w:val="20"/>
              </w:rPr>
              <w:t>C</w:t>
            </w:r>
            <w:r w:rsidR="004E7154">
              <w:rPr>
                <w:sz w:val="20"/>
              </w:rPr>
              <w:t>onosce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>la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>procedura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>per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>salvare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>un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>documento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>in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>una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>cartella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 xml:space="preserve">nominata e la procedura per stampare un </w:t>
            </w:r>
            <w:r w:rsidR="004E7154">
              <w:rPr>
                <w:spacing w:val="-2"/>
                <w:sz w:val="20"/>
              </w:rPr>
              <w:t>documento;</w:t>
            </w:r>
          </w:p>
          <w:p w:rsidR="009D7916" w:rsidRDefault="00306DD8">
            <w:pPr>
              <w:pStyle w:val="TableParagraph"/>
              <w:numPr>
                <w:ilvl w:val="0"/>
                <w:numId w:val="12"/>
              </w:numPr>
              <w:tabs>
                <w:tab w:val="left" w:pos="387"/>
                <w:tab w:val="left" w:pos="389"/>
              </w:tabs>
              <w:spacing w:line="237" w:lineRule="auto"/>
              <w:ind w:right="819"/>
              <w:rPr>
                <w:sz w:val="20"/>
              </w:rPr>
            </w:pPr>
            <w:r>
              <w:rPr>
                <w:sz w:val="20"/>
              </w:rPr>
              <w:t>C</w:t>
            </w:r>
            <w:r w:rsidR="004E7154">
              <w:rPr>
                <w:sz w:val="20"/>
              </w:rPr>
              <w:t>onosce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>la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>funzionalità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>di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>blocchi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>logici sempre più complessi (</w:t>
            </w:r>
            <w:proofErr w:type="spellStart"/>
            <w:r w:rsidR="004E7154">
              <w:rPr>
                <w:sz w:val="20"/>
              </w:rPr>
              <w:t>coding</w:t>
            </w:r>
            <w:proofErr w:type="spellEnd"/>
            <w:r w:rsidR="004E7154">
              <w:rPr>
                <w:sz w:val="20"/>
              </w:rPr>
              <w:t>).</w:t>
            </w:r>
          </w:p>
        </w:tc>
        <w:tc>
          <w:tcPr>
            <w:tcW w:w="4480" w:type="dxa"/>
          </w:tcPr>
          <w:p w:rsidR="009D7916" w:rsidRDefault="004E7154">
            <w:pPr>
              <w:pStyle w:val="TableParagraph"/>
              <w:numPr>
                <w:ilvl w:val="0"/>
                <w:numId w:val="11"/>
              </w:numPr>
              <w:tabs>
                <w:tab w:val="left" w:pos="387"/>
                <w:tab w:val="left" w:pos="389"/>
              </w:tabs>
              <w:spacing w:before="102"/>
              <w:ind w:right="380"/>
              <w:rPr>
                <w:sz w:val="20"/>
              </w:rPr>
            </w:pPr>
            <w:r>
              <w:rPr>
                <w:sz w:val="20"/>
              </w:rPr>
              <w:t>Utilizzare</w:t>
            </w:r>
            <w:r w:rsidR="00306DD8">
              <w:rPr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 w:rsidR="00306DD8">
              <w:rPr>
                <w:sz w:val="20"/>
              </w:rPr>
              <w:t xml:space="preserve"> </w:t>
            </w:r>
            <w:r>
              <w:rPr>
                <w:sz w:val="20"/>
              </w:rPr>
              <w:t>sistema</w:t>
            </w:r>
            <w:r w:rsidR="00306DD8">
              <w:rPr>
                <w:sz w:val="20"/>
              </w:rPr>
              <w:t xml:space="preserve"> </w:t>
            </w:r>
            <w:r>
              <w:rPr>
                <w:sz w:val="20"/>
              </w:rPr>
              <w:t>operativo</w:t>
            </w:r>
            <w:r w:rsidR="00306DD8">
              <w:rPr>
                <w:sz w:val="20"/>
              </w:rPr>
              <w:t xml:space="preserve"> </w:t>
            </w:r>
            <w:r>
              <w:rPr>
                <w:sz w:val="20"/>
              </w:rPr>
              <w:t>installato</w:t>
            </w:r>
            <w:r w:rsidR="00306DD8">
              <w:rPr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 w:rsidR="00306DD8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i software applicativi, con particolare riferimento a Google </w:t>
            </w:r>
            <w:proofErr w:type="spellStart"/>
            <w:r>
              <w:rPr>
                <w:sz w:val="20"/>
              </w:rPr>
              <w:t>Workspace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for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Education</w:t>
            </w:r>
            <w:proofErr w:type="spellEnd"/>
            <w:r>
              <w:rPr>
                <w:spacing w:val="-2"/>
                <w:sz w:val="20"/>
              </w:rPr>
              <w:t>;</w:t>
            </w:r>
          </w:p>
          <w:p w:rsidR="009D7916" w:rsidRDefault="00306DD8">
            <w:pPr>
              <w:pStyle w:val="TableParagraph"/>
              <w:numPr>
                <w:ilvl w:val="0"/>
                <w:numId w:val="11"/>
              </w:numPr>
              <w:tabs>
                <w:tab w:val="left" w:pos="387"/>
                <w:tab w:val="left" w:pos="389"/>
              </w:tabs>
              <w:spacing w:line="237" w:lineRule="auto"/>
              <w:ind w:right="387"/>
              <w:rPr>
                <w:sz w:val="20"/>
              </w:rPr>
            </w:pPr>
            <w:r>
              <w:rPr>
                <w:sz w:val="20"/>
              </w:rPr>
              <w:t>U</w:t>
            </w:r>
            <w:r w:rsidR="004E7154">
              <w:rPr>
                <w:sz w:val="20"/>
              </w:rPr>
              <w:t>tilizzare gli strumenti informatici e di comunicazione per elaborare dati, testi e immagini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>e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>produrre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>documenti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>in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>diverse situazioni e contesti operativi;</w:t>
            </w:r>
          </w:p>
          <w:p w:rsidR="009D7916" w:rsidRDefault="00306DD8">
            <w:pPr>
              <w:pStyle w:val="TableParagraph"/>
              <w:numPr>
                <w:ilvl w:val="0"/>
                <w:numId w:val="11"/>
              </w:numPr>
              <w:tabs>
                <w:tab w:val="left" w:pos="387"/>
                <w:tab w:val="left" w:pos="389"/>
              </w:tabs>
              <w:ind w:right="413"/>
              <w:rPr>
                <w:sz w:val="20"/>
              </w:rPr>
            </w:pPr>
            <w:r>
              <w:rPr>
                <w:sz w:val="20"/>
              </w:rPr>
              <w:t>U</w:t>
            </w:r>
            <w:r w:rsidR="004E7154">
              <w:rPr>
                <w:sz w:val="20"/>
              </w:rPr>
              <w:t>tilizzare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>correttamente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>le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>procedure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 xml:space="preserve">per scaricare, salvare e stampare un </w:t>
            </w:r>
            <w:r w:rsidR="004E7154">
              <w:rPr>
                <w:spacing w:val="-2"/>
                <w:sz w:val="20"/>
              </w:rPr>
              <w:t>documento;</w:t>
            </w:r>
          </w:p>
          <w:p w:rsidR="009D7916" w:rsidRDefault="00306DD8">
            <w:pPr>
              <w:pStyle w:val="TableParagraph"/>
              <w:numPr>
                <w:ilvl w:val="0"/>
                <w:numId w:val="11"/>
              </w:numPr>
              <w:tabs>
                <w:tab w:val="left" w:pos="389"/>
              </w:tabs>
              <w:spacing w:line="237" w:lineRule="auto"/>
              <w:ind w:right="223"/>
              <w:rPr>
                <w:sz w:val="20"/>
              </w:rPr>
            </w:pPr>
            <w:r>
              <w:rPr>
                <w:sz w:val="20"/>
              </w:rPr>
              <w:t xml:space="preserve">Sperimentare </w:t>
            </w:r>
            <w:r w:rsidR="004E7154">
              <w:rPr>
                <w:sz w:val="20"/>
              </w:rPr>
              <w:t xml:space="preserve"> e le potenzialità della rete Internet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>per l'informazione, la ricerca e la comunicazione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>e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>i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>rischi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>derivanti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>da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>un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>suo non corretto utilizzo;</w:t>
            </w:r>
          </w:p>
          <w:p w:rsidR="009D7916" w:rsidRDefault="00306DD8">
            <w:pPr>
              <w:pStyle w:val="TableParagraph"/>
              <w:numPr>
                <w:ilvl w:val="0"/>
                <w:numId w:val="11"/>
              </w:numPr>
              <w:tabs>
                <w:tab w:val="left" w:pos="387"/>
                <w:tab w:val="left" w:pos="389"/>
              </w:tabs>
              <w:ind w:right="268"/>
              <w:rPr>
                <w:sz w:val="20"/>
              </w:rPr>
            </w:pPr>
            <w:r>
              <w:rPr>
                <w:sz w:val="20"/>
              </w:rPr>
              <w:t>E</w:t>
            </w:r>
            <w:r w:rsidR="004E7154">
              <w:rPr>
                <w:sz w:val="20"/>
              </w:rPr>
              <w:t>splorare i principali sistemi di comunicazione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>mobile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>e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>riconoscere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>i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>rischi (psicofisici e illegali) ad essi collegati;</w:t>
            </w:r>
          </w:p>
          <w:p w:rsidR="009D7916" w:rsidRDefault="00306DD8">
            <w:pPr>
              <w:pStyle w:val="TableParagraph"/>
              <w:numPr>
                <w:ilvl w:val="0"/>
                <w:numId w:val="11"/>
              </w:numPr>
              <w:tabs>
                <w:tab w:val="left" w:pos="387"/>
                <w:tab w:val="left" w:pos="389"/>
              </w:tabs>
              <w:spacing w:line="237" w:lineRule="auto"/>
              <w:ind w:right="317"/>
              <w:rPr>
                <w:sz w:val="20"/>
              </w:rPr>
            </w:pPr>
            <w:r>
              <w:rPr>
                <w:sz w:val="20"/>
              </w:rPr>
              <w:t>U</w:t>
            </w:r>
            <w:r w:rsidR="004E7154">
              <w:rPr>
                <w:sz w:val="20"/>
              </w:rPr>
              <w:t>tilizzare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>il</w:t>
            </w:r>
            <w:r>
              <w:rPr>
                <w:sz w:val="20"/>
              </w:rPr>
              <w:t xml:space="preserve"> </w:t>
            </w:r>
            <w:proofErr w:type="spellStart"/>
            <w:r w:rsidR="004E7154">
              <w:rPr>
                <w:sz w:val="20"/>
              </w:rPr>
              <w:t>coding</w:t>
            </w:r>
            <w:proofErr w:type="spellEnd"/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>per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>organizzare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>percorsi o attività sempre più complessi.</w:t>
            </w:r>
          </w:p>
        </w:tc>
        <w:tc>
          <w:tcPr>
            <w:tcW w:w="3020" w:type="dxa"/>
          </w:tcPr>
          <w:p w:rsidR="009D7916" w:rsidRDefault="00306DD8">
            <w:pPr>
              <w:pStyle w:val="TableParagraph"/>
              <w:spacing w:line="242" w:lineRule="auto"/>
              <w:ind w:left="109" w:right="152"/>
              <w:jc w:val="both"/>
              <w:rPr>
                <w:sz w:val="20"/>
              </w:rPr>
            </w:pPr>
            <w:r w:rsidRPr="00306DD8">
              <w:rPr>
                <w:sz w:val="20"/>
              </w:rPr>
              <w:t xml:space="preserve">Utilizzare con dimestichezza le più comuni tecnologie dell’informazione e della comunicazione per svolgere compiti, acquisire informazioni e potenziare le proprie capacità comunicative. Utilizzare il </w:t>
            </w:r>
            <w:proofErr w:type="spellStart"/>
            <w:r w:rsidRPr="00306DD8">
              <w:rPr>
                <w:sz w:val="20"/>
              </w:rPr>
              <w:t>coding</w:t>
            </w:r>
            <w:proofErr w:type="spellEnd"/>
            <w:r w:rsidRPr="00306DD8">
              <w:rPr>
                <w:sz w:val="20"/>
              </w:rPr>
              <w:t xml:space="preserve"> in ambito di gioco per sviluppare il pensiero computazionale.</w:t>
            </w:r>
          </w:p>
        </w:tc>
        <w:tc>
          <w:tcPr>
            <w:tcW w:w="2480" w:type="dxa"/>
          </w:tcPr>
          <w:p w:rsidR="009D7916" w:rsidRDefault="004E7154">
            <w:pPr>
              <w:pStyle w:val="TableParagraph"/>
              <w:spacing w:before="102"/>
              <w:ind w:left="474"/>
              <w:rPr>
                <w:sz w:val="20"/>
              </w:rPr>
            </w:pPr>
            <w:r>
              <w:rPr>
                <w:sz w:val="20"/>
              </w:rPr>
              <w:t>Tutte</w:t>
            </w:r>
            <w:r w:rsidR="00306DD8">
              <w:rPr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 w:rsidR="00306DD8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discipline</w:t>
            </w:r>
          </w:p>
        </w:tc>
      </w:tr>
    </w:tbl>
    <w:p w:rsidR="009D7916" w:rsidRDefault="009D7916">
      <w:pPr>
        <w:rPr>
          <w:sz w:val="20"/>
        </w:rPr>
        <w:sectPr w:rsidR="009D7916">
          <w:type w:val="continuous"/>
          <w:pgSz w:w="16840" w:h="11920" w:orient="landscape"/>
          <w:pgMar w:top="820" w:right="720" w:bottom="1083" w:left="74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20"/>
        <w:gridCol w:w="4620"/>
        <w:gridCol w:w="4480"/>
        <w:gridCol w:w="5500"/>
      </w:tblGrid>
      <w:tr w:rsidR="009D7916">
        <w:trPr>
          <w:trHeight w:val="439"/>
        </w:trPr>
        <w:tc>
          <w:tcPr>
            <w:tcW w:w="520" w:type="dxa"/>
            <w:vMerge w:val="restart"/>
          </w:tcPr>
          <w:p w:rsidR="009D7916" w:rsidRDefault="009D791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620" w:type="dxa"/>
          </w:tcPr>
          <w:p w:rsidR="009D7916" w:rsidRDefault="004E7154">
            <w:pPr>
              <w:pStyle w:val="TableParagraph"/>
              <w:spacing w:before="102"/>
              <w:ind w:left="1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METODO</w:t>
            </w:r>
          </w:p>
        </w:tc>
        <w:tc>
          <w:tcPr>
            <w:tcW w:w="4480" w:type="dxa"/>
          </w:tcPr>
          <w:p w:rsidR="009D7916" w:rsidRDefault="004E7154">
            <w:pPr>
              <w:pStyle w:val="TableParagraph"/>
              <w:spacing w:before="102"/>
              <w:ind w:left="2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VERIFICA</w:t>
            </w:r>
          </w:p>
        </w:tc>
        <w:tc>
          <w:tcPr>
            <w:tcW w:w="5500" w:type="dxa"/>
          </w:tcPr>
          <w:p w:rsidR="009D7916" w:rsidRDefault="004E7154">
            <w:pPr>
              <w:pStyle w:val="TableParagraph"/>
              <w:spacing w:before="102"/>
              <w:ind w:left="1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VALUTAZIONE</w:t>
            </w:r>
          </w:p>
        </w:tc>
      </w:tr>
      <w:tr w:rsidR="009D7916">
        <w:trPr>
          <w:trHeight w:val="2479"/>
        </w:trPr>
        <w:tc>
          <w:tcPr>
            <w:tcW w:w="520" w:type="dxa"/>
            <w:vMerge/>
            <w:tcBorders>
              <w:top w:val="nil"/>
            </w:tcBorders>
          </w:tcPr>
          <w:p w:rsidR="009D7916" w:rsidRDefault="009D7916">
            <w:pPr>
              <w:rPr>
                <w:sz w:val="2"/>
                <w:szCs w:val="2"/>
              </w:rPr>
            </w:pPr>
          </w:p>
        </w:tc>
        <w:tc>
          <w:tcPr>
            <w:tcW w:w="4620" w:type="dxa"/>
          </w:tcPr>
          <w:p w:rsidR="009D7916" w:rsidRDefault="004E7154">
            <w:pPr>
              <w:pStyle w:val="TableParagraph"/>
              <w:numPr>
                <w:ilvl w:val="0"/>
                <w:numId w:val="10"/>
              </w:numPr>
              <w:tabs>
                <w:tab w:val="left" w:pos="387"/>
                <w:tab w:val="left" w:pos="389"/>
              </w:tabs>
              <w:spacing w:before="107"/>
              <w:ind w:right="553"/>
              <w:rPr>
                <w:sz w:val="20"/>
              </w:rPr>
            </w:pPr>
            <w:r>
              <w:rPr>
                <w:sz w:val="20"/>
              </w:rPr>
              <w:t xml:space="preserve">Approccio collaborativo (cooperative </w:t>
            </w:r>
            <w:proofErr w:type="spellStart"/>
            <w:r>
              <w:rPr>
                <w:sz w:val="20"/>
              </w:rPr>
              <w:t>learning</w:t>
            </w:r>
            <w:proofErr w:type="spellEnd"/>
            <w:r>
              <w:rPr>
                <w:sz w:val="20"/>
              </w:rPr>
              <w:t>,</w:t>
            </w:r>
            <w:proofErr w:type="spellStart"/>
            <w:r>
              <w:rPr>
                <w:sz w:val="20"/>
              </w:rPr>
              <w:t>problemsolving</w:t>
            </w:r>
            <w:proofErr w:type="spellEnd"/>
            <w:r>
              <w:rPr>
                <w:sz w:val="20"/>
              </w:rPr>
              <w:t>)</w:t>
            </w:r>
            <w:r w:rsidR="00306DD8">
              <w:rPr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 w:rsidR="00306DD8">
              <w:rPr>
                <w:sz w:val="20"/>
              </w:rPr>
              <w:t xml:space="preserve"> </w:t>
            </w:r>
            <w:r>
              <w:rPr>
                <w:sz w:val="20"/>
              </w:rPr>
              <w:t>utilizzare</w:t>
            </w:r>
            <w:r w:rsidR="00306DD8">
              <w:rPr>
                <w:sz w:val="20"/>
              </w:rPr>
              <w:t xml:space="preserve"> </w:t>
            </w:r>
            <w:r>
              <w:rPr>
                <w:sz w:val="20"/>
              </w:rPr>
              <w:t>e valorizzare tutte le risorse legate alle competenze degli alunni;</w:t>
            </w:r>
          </w:p>
          <w:p w:rsidR="009D7916" w:rsidRDefault="004E7154">
            <w:pPr>
              <w:pStyle w:val="TableParagraph"/>
              <w:numPr>
                <w:ilvl w:val="0"/>
                <w:numId w:val="10"/>
              </w:numPr>
              <w:tabs>
                <w:tab w:val="left" w:pos="387"/>
                <w:tab w:val="left" w:pos="389"/>
              </w:tabs>
              <w:spacing w:line="254" w:lineRule="auto"/>
              <w:ind w:right="675"/>
              <w:rPr>
                <w:sz w:val="20"/>
              </w:rPr>
            </w:pPr>
            <w:r>
              <w:rPr>
                <w:sz w:val="20"/>
              </w:rPr>
              <w:t>stimolo della creatività e della fantasia, anche</w:t>
            </w:r>
            <w:r w:rsidR="00306DD8">
              <w:rPr>
                <w:sz w:val="20"/>
              </w:rPr>
              <w:t xml:space="preserve"> </w:t>
            </w:r>
            <w:r>
              <w:rPr>
                <w:sz w:val="20"/>
              </w:rPr>
              <w:t>attraverso</w:t>
            </w:r>
            <w:r w:rsidR="00306DD8">
              <w:rPr>
                <w:sz w:val="20"/>
              </w:rPr>
              <w:t xml:space="preserve"> </w:t>
            </w:r>
            <w:r>
              <w:rPr>
                <w:sz w:val="20"/>
              </w:rPr>
              <w:t>mo</w:t>
            </w:r>
            <w:r w:rsidR="00306DD8">
              <w:rPr>
                <w:sz w:val="20"/>
              </w:rPr>
              <w:t>d</w:t>
            </w:r>
            <w:r>
              <w:rPr>
                <w:sz w:val="20"/>
              </w:rPr>
              <w:t>alità</w:t>
            </w:r>
            <w:r w:rsidR="00306DD8">
              <w:rPr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 w:rsidR="00306DD8">
              <w:rPr>
                <w:sz w:val="20"/>
              </w:rPr>
              <w:t xml:space="preserve"> </w:t>
            </w:r>
            <w:r>
              <w:rPr>
                <w:sz w:val="20"/>
              </w:rPr>
              <w:t>esecuzione originali e divertenti;</w:t>
            </w:r>
          </w:p>
          <w:p w:rsidR="009D7916" w:rsidRDefault="004E7154">
            <w:pPr>
              <w:pStyle w:val="TableParagraph"/>
              <w:numPr>
                <w:ilvl w:val="0"/>
                <w:numId w:val="10"/>
              </w:numPr>
              <w:tabs>
                <w:tab w:val="left" w:pos="387"/>
                <w:tab w:val="left" w:pos="389"/>
              </w:tabs>
              <w:spacing w:line="268" w:lineRule="auto"/>
              <w:ind w:right="547"/>
              <w:rPr>
                <w:sz w:val="20"/>
              </w:rPr>
            </w:pPr>
            <w:r>
              <w:rPr>
                <w:sz w:val="20"/>
              </w:rPr>
              <w:t>lezioni</w:t>
            </w:r>
            <w:r w:rsidR="00306DD8">
              <w:rPr>
                <w:sz w:val="20"/>
              </w:rPr>
              <w:t xml:space="preserve"> </w:t>
            </w:r>
            <w:r>
              <w:rPr>
                <w:sz w:val="20"/>
              </w:rPr>
              <w:t>interattive</w:t>
            </w:r>
            <w:r w:rsidR="00306DD8">
              <w:rPr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 w:rsidR="00306DD8">
              <w:rPr>
                <w:sz w:val="20"/>
              </w:rPr>
              <w:t xml:space="preserve"> </w:t>
            </w:r>
            <w:r>
              <w:rPr>
                <w:sz w:val="20"/>
              </w:rPr>
              <w:t>l'utilizzo</w:t>
            </w:r>
            <w:r w:rsidR="00306DD8">
              <w:rPr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 w:rsidR="00306DD8">
              <w:rPr>
                <w:sz w:val="20"/>
              </w:rPr>
              <w:t xml:space="preserve"> </w:t>
            </w:r>
            <w:r>
              <w:rPr>
                <w:sz w:val="20"/>
              </w:rPr>
              <w:t>LIM</w:t>
            </w:r>
            <w:r w:rsidR="00306DD8">
              <w:rPr>
                <w:sz w:val="20"/>
              </w:rPr>
              <w:t xml:space="preserve"> </w:t>
            </w:r>
            <w:r>
              <w:rPr>
                <w:sz w:val="20"/>
              </w:rPr>
              <w:t>o altri supporti multimediali.</w:t>
            </w:r>
          </w:p>
        </w:tc>
        <w:tc>
          <w:tcPr>
            <w:tcW w:w="4480" w:type="dxa"/>
          </w:tcPr>
          <w:p w:rsidR="00703F36" w:rsidRPr="00703F36" w:rsidRDefault="00703F36" w:rsidP="00703F36">
            <w:pPr>
              <w:pStyle w:val="TableParagraph"/>
              <w:spacing w:before="107"/>
              <w:ind w:left="104" w:right="293"/>
              <w:jc w:val="both"/>
              <w:rPr>
                <w:sz w:val="20"/>
              </w:rPr>
            </w:pPr>
            <w:r w:rsidRPr="00703F36">
              <w:rPr>
                <w:sz w:val="20"/>
              </w:rPr>
              <w:t>Le prove di verifica in itinere sono predisposte per valutare il possesso delle conoscenze e lo stato di sviluppo delle capacità individuali:</w:t>
            </w:r>
          </w:p>
          <w:p w:rsidR="00703F36" w:rsidRPr="00703F36" w:rsidRDefault="00703F36" w:rsidP="00703F36">
            <w:pPr>
              <w:pStyle w:val="TableParagraph"/>
              <w:spacing w:before="107"/>
              <w:ind w:left="104" w:right="293"/>
              <w:jc w:val="both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Pr="00703F36">
              <w:rPr>
                <w:sz w:val="20"/>
              </w:rPr>
              <w:t>Verifiche pratiche: disegni digitali, uso di strumenti informatici;</w:t>
            </w:r>
          </w:p>
          <w:p w:rsidR="009D7916" w:rsidRDefault="00703F36" w:rsidP="00703F36">
            <w:pPr>
              <w:pStyle w:val="TableParagraph"/>
              <w:tabs>
                <w:tab w:val="left" w:pos="524"/>
              </w:tabs>
              <w:spacing w:before="8" w:line="242" w:lineRule="auto"/>
              <w:ind w:left="0" w:right="885"/>
              <w:rPr>
                <w:sz w:val="20"/>
              </w:rPr>
            </w:pPr>
            <w:r>
              <w:rPr>
                <w:sz w:val="20"/>
              </w:rPr>
              <w:t xml:space="preserve">  -   </w:t>
            </w:r>
            <w:r w:rsidRPr="00703F36">
              <w:rPr>
                <w:sz w:val="20"/>
              </w:rPr>
              <w:t xml:space="preserve">Presentazione di un argomento </w:t>
            </w:r>
            <w:r>
              <w:rPr>
                <w:sz w:val="20"/>
              </w:rPr>
              <w:t xml:space="preserve">    </w:t>
            </w:r>
            <w:r w:rsidRPr="00703F36">
              <w:rPr>
                <w:sz w:val="20"/>
              </w:rPr>
              <w:t>attraverso immagini e brevi testi.</w:t>
            </w:r>
          </w:p>
        </w:tc>
        <w:tc>
          <w:tcPr>
            <w:tcW w:w="5500" w:type="dxa"/>
          </w:tcPr>
          <w:p w:rsidR="009D7916" w:rsidRDefault="004E7154">
            <w:pPr>
              <w:pStyle w:val="TableParagraph"/>
              <w:spacing w:before="107"/>
              <w:ind w:left="109" w:right="230"/>
              <w:rPr>
                <w:sz w:val="20"/>
              </w:rPr>
            </w:pPr>
            <w:r>
              <w:rPr>
                <w:sz w:val="20"/>
              </w:rPr>
              <w:t>Primo</w:t>
            </w:r>
            <w:r w:rsidR="00703F36">
              <w:rPr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 w:rsidR="00703F36">
              <w:rPr>
                <w:sz w:val="20"/>
              </w:rPr>
              <w:t xml:space="preserve"> </w:t>
            </w:r>
            <w:r>
              <w:rPr>
                <w:sz w:val="20"/>
              </w:rPr>
              <w:t>secondo</w:t>
            </w:r>
            <w:r w:rsidR="00703F36">
              <w:rPr>
                <w:sz w:val="20"/>
              </w:rPr>
              <w:t xml:space="preserve"> </w:t>
            </w:r>
            <w:r>
              <w:rPr>
                <w:sz w:val="20"/>
              </w:rPr>
              <w:t>quadrimestre,</w:t>
            </w:r>
            <w:r w:rsidR="00703F36">
              <w:rPr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 w:rsidR="00703F36">
              <w:rPr>
                <w:sz w:val="20"/>
              </w:rPr>
              <w:t xml:space="preserve"> </w:t>
            </w:r>
            <w:r>
              <w:rPr>
                <w:sz w:val="20"/>
              </w:rPr>
              <w:t>livelli</w:t>
            </w:r>
            <w:r w:rsidR="00703F36">
              <w:rPr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 w:rsidR="00703F36">
              <w:rPr>
                <w:sz w:val="20"/>
              </w:rPr>
              <w:t xml:space="preserve"> </w:t>
            </w:r>
            <w:r>
              <w:rPr>
                <w:sz w:val="20"/>
              </w:rPr>
              <w:t>apprendimento riportati sul documento di valutazione in tecnologia concordati con gli insegnanti di classe</w:t>
            </w:r>
            <w:r w:rsidR="00703F36">
              <w:rPr>
                <w:sz w:val="20"/>
              </w:rPr>
              <w:t xml:space="preserve"> </w:t>
            </w:r>
            <w:r>
              <w:rPr>
                <w:sz w:val="20"/>
              </w:rPr>
              <w:t>oltre che delle prove svolte in itinere e trasversali, anche dei progressi compiuti rispetto al livello di partenza, dell'interesse, dell'impegno, della partecipazione e dell'attenzione dimostrati nei confronti delle attività.</w:t>
            </w:r>
          </w:p>
        </w:tc>
      </w:tr>
    </w:tbl>
    <w:p w:rsidR="009D7916" w:rsidRDefault="009D7916">
      <w:pPr>
        <w:pStyle w:val="Corpodeltesto"/>
        <w:spacing w:before="188"/>
        <w:ind w:left="0"/>
        <w:rPr>
          <w:sz w:val="30"/>
        </w:rPr>
      </w:pPr>
    </w:p>
    <w:p w:rsidR="009D7916" w:rsidRDefault="004E7154">
      <w:pPr>
        <w:ind w:right="25"/>
        <w:jc w:val="center"/>
        <w:rPr>
          <w:sz w:val="30"/>
        </w:rPr>
      </w:pPr>
      <w:r>
        <w:rPr>
          <w:sz w:val="30"/>
        </w:rPr>
        <w:t>CURRICOLO</w:t>
      </w:r>
      <w:r w:rsidR="00703F36">
        <w:rPr>
          <w:sz w:val="30"/>
        </w:rPr>
        <w:t xml:space="preserve"> </w:t>
      </w:r>
      <w:r>
        <w:rPr>
          <w:sz w:val="30"/>
        </w:rPr>
        <w:t>SCUOLA</w:t>
      </w:r>
      <w:r w:rsidR="00703F36">
        <w:rPr>
          <w:sz w:val="30"/>
        </w:rPr>
        <w:t xml:space="preserve"> </w:t>
      </w:r>
      <w:r>
        <w:rPr>
          <w:sz w:val="30"/>
        </w:rPr>
        <w:t>SECONDARIA</w:t>
      </w:r>
      <w:r w:rsidR="00703F36">
        <w:rPr>
          <w:sz w:val="30"/>
        </w:rPr>
        <w:t xml:space="preserve"> </w:t>
      </w:r>
      <w:proofErr w:type="spellStart"/>
      <w:r>
        <w:rPr>
          <w:sz w:val="30"/>
        </w:rPr>
        <w:t>DI</w:t>
      </w:r>
      <w:proofErr w:type="spellEnd"/>
      <w:r w:rsidR="00703F36">
        <w:rPr>
          <w:sz w:val="30"/>
        </w:rPr>
        <w:t xml:space="preserve"> </w:t>
      </w:r>
      <w:r>
        <w:rPr>
          <w:sz w:val="30"/>
        </w:rPr>
        <w:t>PRIMO</w:t>
      </w:r>
      <w:r w:rsidR="00703F36">
        <w:rPr>
          <w:sz w:val="30"/>
        </w:rPr>
        <w:t xml:space="preserve"> </w:t>
      </w:r>
      <w:r>
        <w:rPr>
          <w:spacing w:val="-2"/>
          <w:sz w:val="30"/>
        </w:rPr>
        <w:t>GRADO</w:t>
      </w:r>
    </w:p>
    <w:p w:rsidR="009D7916" w:rsidRDefault="009D7916">
      <w:pPr>
        <w:pStyle w:val="Corpodeltesto"/>
        <w:spacing w:before="108"/>
        <w:ind w:left="0"/>
        <w:rPr>
          <w:sz w:val="20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20"/>
        <w:gridCol w:w="4760"/>
        <w:gridCol w:w="4340"/>
        <w:gridCol w:w="3400"/>
        <w:gridCol w:w="2100"/>
      </w:tblGrid>
      <w:tr w:rsidR="009D7916">
        <w:trPr>
          <w:trHeight w:val="479"/>
        </w:trPr>
        <w:tc>
          <w:tcPr>
            <w:tcW w:w="15120" w:type="dxa"/>
            <w:gridSpan w:val="5"/>
          </w:tcPr>
          <w:p w:rsidR="009D7916" w:rsidRDefault="004E7154">
            <w:pPr>
              <w:pStyle w:val="TableParagraph"/>
              <w:spacing w:before="95"/>
              <w:ind w:left="1352"/>
              <w:rPr>
                <w:b/>
                <w:sz w:val="24"/>
              </w:rPr>
            </w:pPr>
            <w:r>
              <w:rPr>
                <w:sz w:val="24"/>
              </w:rPr>
              <w:t>COMPETENZE</w:t>
            </w:r>
            <w:r w:rsidR="00703F36">
              <w:rPr>
                <w:sz w:val="24"/>
              </w:rPr>
              <w:t xml:space="preserve"> </w:t>
            </w:r>
            <w:r>
              <w:rPr>
                <w:sz w:val="24"/>
              </w:rPr>
              <w:t>DIGITALI</w:t>
            </w:r>
            <w:r w:rsidR="00703F36">
              <w:rPr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 w:rsidR="00703F36">
              <w:rPr>
                <w:sz w:val="24"/>
              </w:rPr>
              <w:t xml:space="preserve"> </w:t>
            </w:r>
            <w:r>
              <w:rPr>
                <w:sz w:val="24"/>
              </w:rPr>
              <w:t>DELLE</w:t>
            </w:r>
            <w:r w:rsidR="00703F36">
              <w:rPr>
                <w:sz w:val="24"/>
              </w:rPr>
              <w:t xml:space="preserve"> </w:t>
            </w:r>
            <w:r>
              <w:rPr>
                <w:sz w:val="24"/>
              </w:rPr>
              <w:t>DISCIPLINE</w:t>
            </w:r>
            <w:r w:rsidR="00703F36">
              <w:rPr>
                <w:sz w:val="24"/>
              </w:rPr>
              <w:t xml:space="preserve"> </w:t>
            </w:r>
            <w:r>
              <w:rPr>
                <w:sz w:val="24"/>
              </w:rPr>
              <w:t>STEM</w:t>
            </w:r>
            <w:r w:rsidR="00703F36">
              <w:rPr>
                <w:sz w:val="24"/>
              </w:rPr>
              <w:t xml:space="preserve"> </w:t>
            </w:r>
            <w:r>
              <w:rPr>
                <w:sz w:val="24"/>
              </w:rPr>
              <w:t>ALLA</w:t>
            </w:r>
            <w:r w:rsidR="00703F36">
              <w:rPr>
                <w:sz w:val="24"/>
              </w:rPr>
              <w:t xml:space="preserve"> </w:t>
            </w:r>
            <w:r>
              <w:rPr>
                <w:sz w:val="24"/>
              </w:rPr>
              <w:t>FINE</w:t>
            </w:r>
            <w:r w:rsidR="00703F36">
              <w:rPr>
                <w:sz w:val="24"/>
              </w:rPr>
              <w:t xml:space="preserve"> </w:t>
            </w:r>
            <w:r>
              <w:rPr>
                <w:sz w:val="24"/>
              </w:rPr>
              <w:t>DELLA</w:t>
            </w:r>
            <w:r w:rsidR="00703F36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SCUOLA</w:t>
            </w:r>
            <w:r w:rsidR="00703F3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SECONDARIA</w:t>
            </w:r>
            <w:r w:rsidR="00703F36"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DI</w:t>
            </w:r>
            <w:proofErr w:type="spellEnd"/>
            <w:r w:rsidR="00703F3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PRIMO</w:t>
            </w:r>
            <w:r w:rsidR="00703F36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GRADO</w:t>
            </w:r>
          </w:p>
        </w:tc>
      </w:tr>
      <w:tr w:rsidR="009D7916">
        <w:trPr>
          <w:trHeight w:val="460"/>
        </w:trPr>
        <w:tc>
          <w:tcPr>
            <w:tcW w:w="520" w:type="dxa"/>
            <w:vMerge w:val="restart"/>
          </w:tcPr>
          <w:p w:rsidR="009D7916" w:rsidRDefault="009D791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100" w:type="dxa"/>
            <w:gridSpan w:val="2"/>
          </w:tcPr>
          <w:p w:rsidR="009D7916" w:rsidRDefault="004E7154">
            <w:pPr>
              <w:pStyle w:val="TableParagraph"/>
              <w:spacing w:before="107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OBIETTIVI</w:t>
            </w:r>
            <w:r w:rsidR="00703F36">
              <w:rPr>
                <w:sz w:val="20"/>
              </w:rPr>
              <w:t xml:space="preserve"> </w:t>
            </w:r>
            <w:r>
              <w:rPr>
                <w:sz w:val="20"/>
              </w:rPr>
              <w:t>SPECIFICI</w:t>
            </w:r>
            <w:r w:rsidR="00703F36"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</w:t>
            </w:r>
            <w:proofErr w:type="spellEnd"/>
            <w:r w:rsidR="00703F36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APPRENDIMENTO</w:t>
            </w:r>
          </w:p>
        </w:tc>
        <w:tc>
          <w:tcPr>
            <w:tcW w:w="3400" w:type="dxa"/>
            <w:vMerge w:val="restart"/>
          </w:tcPr>
          <w:p w:rsidR="009D7916" w:rsidRDefault="009D7916">
            <w:pPr>
              <w:pStyle w:val="TableParagraph"/>
              <w:spacing w:before="98"/>
              <w:ind w:left="0"/>
              <w:rPr>
                <w:sz w:val="20"/>
              </w:rPr>
            </w:pPr>
          </w:p>
          <w:p w:rsidR="009D7916" w:rsidRDefault="004E7154"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t>TRAGUARDI</w:t>
            </w:r>
            <w:r w:rsidR="00703F36"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</w:t>
            </w:r>
            <w:proofErr w:type="spellEnd"/>
            <w:r w:rsidR="00703F36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COMPETENZA</w:t>
            </w:r>
          </w:p>
        </w:tc>
        <w:tc>
          <w:tcPr>
            <w:tcW w:w="2100" w:type="dxa"/>
            <w:vMerge w:val="restart"/>
          </w:tcPr>
          <w:p w:rsidR="009D7916" w:rsidRDefault="004E7154">
            <w:pPr>
              <w:pStyle w:val="TableParagraph"/>
              <w:spacing w:before="212" w:line="247" w:lineRule="auto"/>
              <w:ind w:left="145" w:firstLine="198"/>
              <w:rPr>
                <w:sz w:val="20"/>
              </w:rPr>
            </w:pPr>
            <w:r>
              <w:rPr>
                <w:spacing w:val="-2"/>
                <w:sz w:val="20"/>
              </w:rPr>
              <w:t>COLLEGAMENTI INTERDISCIPLINARI</w:t>
            </w:r>
          </w:p>
        </w:tc>
      </w:tr>
      <w:tr w:rsidR="009D7916">
        <w:trPr>
          <w:trHeight w:val="439"/>
        </w:trPr>
        <w:tc>
          <w:tcPr>
            <w:tcW w:w="520" w:type="dxa"/>
            <w:vMerge/>
            <w:tcBorders>
              <w:top w:val="nil"/>
            </w:tcBorders>
          </w:tcPr>
          <w:p w:rsidR="009D7916" w:rsidRDefault="009D7916">
            <w:pPr>
              <w:rPr>
                <w:sz w:val="2"/>
                <w:szCs w:val="2"/>
              </w:rPr>
            </w:pPr>
          </w:p>
        </w:tc>
        <w:tc>
          <w:tcPr>
            <w:tcW w:w="4760" w:type="dxa"/>
          </w:tcPr>
          <w:p w:rsidR="009D7916" w:rsidRDefault="004E7154">
            <w:pPr>
              <w:pStyle w:val="TableParagraph"/>
              <w:spacing w:before="92"/>
              <w:ind w:left="72" w:right="5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CONOSCENZE</w:t>
            </w:r>
          </w:p>
        </w:tc>
        <w:tc>
          <w:tcPr>
            <w:tcW w:w="4340" w:type="dxa"/>
          </w:tcPr>
          <w:p w:rsidR="009D7916" w:rsidRDefault="004E7154">
            <w:pPr>
              <w:pStyle w:val="TableParagraph"/>
              <w:spacing w:before="92"/>
              <w:ind w:left="27" w:righ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ABILITÀ</w:t>
            </w:r>
          </w:p>
        </w:tc>
        <w:tc>
          <w:tcPr>
            <w:tcW w:w="3400" w:type="dxa"/>
            <w:vMerge/>
            <w:tcBorders>
              <w:top w:val="nil"/>
            </w:tcBorders>
          </w:tcPr>
          <w:p w:rsidR="009D7916" w:rsidRDefault="009D7916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vMerge/>
            <w:tcBorders>
              <w:top w:val="nil"/>
            </w:tcBorders>
          </w:tcPr>
          <w:p w:rsidR="009D7916" w:rsidRDefault="009D7916">
            <w:pPr>
              <w:rPr>
                <w:sz w:val="2"/>
                <w:szCs w:val="2"/>
              </w:rPr>
            </w:pPr>
          </w:p>
        </w:tc>
      </w:tr>
      <w:tr w:rsidR="009D7916">
        <w:trPr>
          <w:trHeight w:val="4220"/>
        </w:trPr>
        <w:tc>
          <w:tcPr>
            <w:tcW w:w="520" w:type="dxa"/>
            <w:vMerge/>
            <w:tcBorders>
              <w:top w:val="nil"/>
            </w:tcBorders>
          </w:tcPr>
          <w:p w:rsidR="009D7916" w:rsidRDefault="009D7916">
            <w:pPr>
              <w:rPr>
                <w:sz w:val="2"/>
                <w:szCs w:val="2"/>
              </w:rPr>
            </w:pPr>
          </w:p>
        </w:tc>
        <w:tc>
          <w:tcPr>
            <w:tcW w:w="4760" w:type="dxa"/>
          </w:tcPr>
          <w:p w:rsidR="00703F36" w:rsidRPr="00703F36" w:rsidRDefault="00703F36" w:rsidP="00703F36">
            <w:pPr>
              <w:pStyle w:val="TableParagraph"/>
              <w:numPr>
                <w:ilvl w:val="0"/>
                <w:numId w:val="8"/>
              </w:numPr>
              <w:tabs>
                <w:tab w:val="left" w:pos="387"/>
                <w:tab w:val="left" w:pos="389"/>
              </w:tabs>
              <w:spacing w:before="97" w:line="254" w:lineRule="auto"/>
              <w:ind w:right="150"/>
              <w:rPr>
                <w:sz w:val="20"/>
              </w:rPr>
            </w:pPr>
            <w:r w:rsidRPr="00703F36">
              <w:rPr>
                <w:sz w:val="20"/>
              </w:rPr>
              <w:t>Conosce le applicazioni tecnologiche più comuni e le relative modalità di funzionamento;</w:t>
            </w:r>
          </w:p>
          <w:p w:rsidR="00703F36" w:rsidRPr="00703F36" w:rsidRDefault="00703F36" w:rsidP="00703F36">
            <w:pPr>
              <w:pStyle w:val="TableParagraph"/>
              <w:numPr>
                <w:ilvl w:val="0"/>
                <w:numId w:val="8"/>
              </w:numPr>
              <w:tabs>
                <w:tab w:val="left" w:pos="387"/>
                <w:tab w:val="left" w:pos="389"/>
              </w:tabs>
              <w:spacing w:before="97" w:line="254" w:lineRule="auto"/>
              <w:ind w:right="150"/>
              <w:rPr>
                <w:sz w:val="20"/>
              </w:rPr>
            </w:pPr>
            <w:r w:rsidRPr="00703F36">
              <w:rPr>
                <w:sz w:val="20"/>
              </w:rPr>
              <w:t>Conosce i dispositivi informatici di input e output;</w:t>
            </w:r>
          </w:p>
          <w:p w:rsidR="00703F36" w:rsidRPr="00703F36" w:rsidRDefault="00703F36" w:rsidP="00703F36">
            <w:pPr>
              <w:pStyle w:val="TableParagraph"/>
              <w:numPr>
                <w:ilvl w:val="0"/>
                <w:numId w:val="8"/>
              </w:numPr>
              <w:tabs>
                <w:tab w:val="left" w:pos="387"/>
                <w:tab w:val="left" w:pos="389"/>
              </w:tabs>
              <w:spacing w:before="97" w:line="254" w:lineRule="auto"/>
              <w:ind w:right="150"/>
              <w:rPr>
                <w:sz w:val="20"/>
              </w:rPr>
            </w:pPr>
            <w:r w:rsidRPr="00703F36">
              <w:rPr>
                <w:sz w:val="20"/>
              </w:rPr>
              <w:t xml:space="preserve">Conosce sistema operativo, software e </w:t>
            </w:r>
            <w:proofErr w:type="spellStart"/>
            <w:r w:rsidRPr="00703F36">
              <w:rPr>
                <w:sz w:val="20"/>
              </w:rPr>
              <w:t>app</w:t>
            </w:r>
            <w:proofErr w:type="spellEnd"/>
            <w:r w:rsidRPr="00703F36">
              <w:rPr>
                <w:sz w:val="20"/>
              </w:rPr>
              <w:t xml:space="preserve"> (residenti e/o in </w:t>
            </w:r>
            <w:proofErr w:type="spellStart"/>
            <w:r w:rsidRPr="00703F36">
              <w:rPr>
                <w:sz w:val="20"/>
              </w:rPr>
              <w:t>cloud</w:t>
            </w:r>
            <w:proofErr w:type="spellEnd"/>
            <w:r w:rsidRPr="00703F36">
              <w:rPr>
                <w:sz w:val="20"/>
              </w:rPr>
              <w:t xml:space="preserve">), con particolare riferimento a Google </w:t>
            </w:r>
            <w:proofErr w:type="spellStart"/>
            <w:r w:rsidRPr="00703F36">
              <w:rPr>
                <w:sz w:val="20"/>
              </w:rPr>
              <w:t>Workspace</w:t>
            </w:r>
            <w:proofErr w:type="spellEnd"/>
            <w:r w:rsidRPr="00703F36">
              <w:rPr>
                <w:sz w:val="20"/>
              </w:rPr>
              <w:t xml:space="preserve"> </w:t>
            </w:r>
            <w:proofErr w:type="spellStart"/>
            <w:r w:rsidRPr="00703F36">
              <w:rPr>
                <w:sz w:val="20"/>
              </w:rPr>
              <w:t>for</w:t>
            </w:r>
            <w:proofErr w:type="spellEnd"/>
            <w:r w:rsidRPr="00703F36">
              <w:rPr>
                <w:sz w:val="20"/>
              </w:rPr>
              <w:t xml:space="preserve"> </w:t>
            </w:r>
            <w:proofErr w:type="spellStart"/>
            <w:r w:rsidRPr="00703F36">
              <w:rPr>
                <w:sz w:val="20"/>
              </w:rPr>
              <w:t>Education</w:t>
            </w:r>
            <w:proofErr w:type="spellEnd"/>
            <w:r w:rsidRPr="00703F36">
              <w:rPr>
                <w:sz w:val="20"/>
              </w:rPr>
              <w:t>;</w:t>
            </w:r>
          </w:p>
          <w:p w:rsidR="00703F36" w:rsidRPr="00703F36" w:rsidRDefault="00703F36" w:rsidP="00703F36">
            <w:pPr>
              <w:pStyle w:val="TableParagraph"/>
              <w:numPr>
                <w:ilvl w:val="0"/>
                <w:numId w:val="8"/>
              </w:numPr>
              <w:tabs>
                <w:tab w:val="left" w:pos="387"/>
                <w:tab w:val="left" w:pos="389"/>
              </w:tabs>
              <w:spacing w:before="97" w:line="254" w:lineRule="auto"/>
              <w:ind w:right="150"/>
              <w:rPr>
                <w:sz w:val="20"/>
              </w:rPr>
            </w:pPr>
            <w:r w:rsidRPr="00703F36">
              <w:rPr>
                <w:sz w:val="20"/>
              </w:rPr>
              <w:t>Conosce le procedure per la produzione e l’elaborazione di testi, dati, immagini e prodotti multimediali;</w:t>
            </w:r>
          </w:p>
          <w:p w:rsidR="00703F36" w:rsidRPr="00703F36" w:rsidRDefault="00703F36" w:rsidP="00703F36">
            <w:pPr>
              <w:pStyle w:val="TableParagraph"/>
              <w:numPr>
                <w:ilvl w:val="0"/>
                <w:numId w:val="8"/>
              </w:numPr>
              <w:tabs>
                <w:tab w:val="left" w:pos="387"/>
                <w:tab w:val="left" w:pos="389"/>
              </w:tabs>
              <w:spacing w:before="97" w:line="254" w:lineRule="auto"/>
              <w:ind w:right="150"/>
              <w:rPr>
                <w:sz w:val="20"/>
              </w:rPr>
            </w:pPr>
            <w:r w:rsidRPr="00703F36">
              <w:rPr>
                <w:sz w:val="20"/>
              </w:rPr>
              <w:t xml:space="preserve">Conosce la rete Internet e la utilizza per la ricerca di informazioni (motori di ricerca, </w:t>
            </w:r>
            <w:proofErr w:type="spellStart"/>
            <w:r w:rsidRPr="00703F36">
              <w:rPr>
                <w:sz w:val="20"/>
              </w:rPr>
              <w:t>cloud</w:t>
            </w:r>
            <w:proofErr w:type="spellEnd"/>
            <w:r w:rsidRPr="00703F36">
              <w:rPr>
                <w:sz w:val="20"/>
              </w:rPr>
              <w:t xml:space="preserve">, e-mail, chat, social network, sistemi di comunicazione mobile, </w:t>
            </w:r>
            <w:proofErr w:type="spellStart"/>
            <w:r w:rsidRPr="00703F36">
              <w:rPr>
                <w:sz w:val="20"/>
              </w:rPr>
              <w:t>download…</w:t>
            </w:r>
            <w:proofErr w:type="spellEnd"/>
            <w:r w:rsidRPr="00703F36">
              <w:rPr>
                <w:sz w:val="20"/>
              </w:rPr>
              <w:t>);</w:t>
            </w:r>
          </w:p>
          <w:p w:rsidR="009D7916" w:rsidRDefault="00703F36" w:rsidP="00703F36">
            <w:pPr>
              <w:pStyle w:val="TableParagraph"/>
              <w:numPr>
                <w:ilvl w:val="0"/>
                <w:numId w:val="8"/>
              </w:numPr>
              <w:tabs>
                <w:tab w:val="left" w:pos="387"/>
              </w:tabs>
              <w:ind w:left="387" w:hanging="298"/>
              <w:rPr>
                <w:sz w:val="20"/>
              </w:rPr>
            </w:pPr>
            <w:r w:rsidRPr="00703F36">
              <w:rPr>
                <w:sz w:val="20"/>
              </w:rPr>
              <w:t>È consapevole di alcuni pericoli nella rete</w:t>
            </w:r>
            <w:r>
              <w:rPr>
                <w:sz w:val="20"/>
              </w:rPr>
              <w:t xml:space="preserve"> e della</w:t>
            </w:r>
          </w:p>
        </w:tc>
        <w:tc>
          <w:tcPr>
            <w:tcW w:w="4340" w:type="dxa"/>
          </w:tcPr>
          <w:p w:rsidR="00703F36" w:rsidRPr="00703F36" w:rsidRDefault="00703F36" w:rsidP="00703F36">
            <w:pPr>
              <w:pStyle w:val="TableParagraph"/>
              <w:numPr>
                <w:ilvl w:val="0"/>
                <w:numId w:val="7"/>
              </w:numPr>
              <w:tabs>
                <w:tab w:val="left" w:pos="382"/>
                <w:tab w:val="left" w:pos="384"/>
              </w:tabs>
              <w:spacing w:before="97" w:line="254" w:lineRule="auto"/>
              <w:ind w:right="181"/>
              <w:rPr>
                <w:sz w:val="20"/>
              </w:rPr>
            </w:pPr>
            <w:r w:rsidRPr="00703F36">
              <w:rPr>
                <w:sz w:val="20"/>
              </w:rPr>
              <w:t>Utilizzare le tecnologie per l’informazione e la comunicazione per elaborare testi, dati numerici, immagini, video, per produrre artefatti digitali in diversi contesti e per espandere i contesti comunicativi;</w:t>
            </w:r>
          </w:p>
          <w:p w:rsidR="00703F36" w:rsidRPr="00703F36" w:rsidRDefault="00703F36" w:rsidP="00703F36">
            <w:pPr>
              <w:pStyle w:val="TableParagraph"/>
              <w:numPr>
                <w:ilvl w:val="0"/>
                <w:numId w:val="7"/>
              </w:numPr>
              <w:tabs>
                <w:tab w:val="left" w:pos="382"/>
                <w:tab w:val="left" w:pos="384"/>
              </w:tabs>
              <w:spacing w:before="97" w:line="254" w:lineRule="auto"/>
              <w:ind w:right="181"/>
              <w:rPr>
                <w:sz w:val="20"/>
              </w:rPr>
            </w:pPr>
            <w:r w:rsidRPr="00703F36">
              <w:rPr>
                <w:sz w:val="20"/>
              </w:rPr>
              <w:t>Utilizzare con dimestichezza computer, periferiche e programmi applicativi;</w:t>
            </w:r>
          </w:p>
          <w:p w:rsidR="00703F36" w:rsidRPr="00703F36" w:rsidRDefault="00703F36" w:rsidP="00703F36">
            <w:pPr>
              <w:pStyle w:val="TableParagraph"/>
              <w:numPr>
                <w:ilvl w:val="0"/>
                <w:numId w:val="7"/>
              </w:numPr>
              <w:tabs>
                <w:tab w:val="left" w:pos="382"/>
                <w:tab w:val="left" w:pos="384"/>
              </w:tabs>
              <w:spacing w:before="97" w:line="254" w:lineRule="auto"/>
              <w:ind w:right="181"/>
              <w:rPr>
                <w:sz w:val="20"/>
              </w:rPr>
            </w:pPr>
            <w:r w:rsidRPr="00703F36">
              <w:rPr>
                <w:sz w:val="20"/>
              </w:rPr>
              <w:t>Utilizzare materiali digitali per l’apprendimento;</w:t>
            </w:r>
          </w:p>
          <w:p w:rsidR="00703F36" w:rsidRPr="00703F36" w:rsidRDefault="00703F36" w:rsidP="00703F36">
            <w:pPr>
              <w:pStyle w:val="TableParagraph"/>
              <w:numPr>
                <w:ilvl w:val="0"/>
                <w:numId w:val="7"/>
              </w:numPr>
              <w:tabs>
                <w:tab w:val="left" w:pos="382"/>
                <w:tab w:val="left" w:pos="384"/>
              </w:tabs>
              <w:spacing w:before="97" w:line="254" w:lineRule="auto"/>
              <w:ind w:right="181"/>
              <w:rPr>
                <w:sz w:val="20"/>
              </w:rPr>
            </w:pPr>
            <w:r w:rsidRPr="00703F36">
              <w:rPr>
                <w:sz w:val="20"/>
              </w:rPr>
              <w:t xml:space="preserve">Utilizzare la rete Internet per la ricerca di informazioni (motori di ricerca, </w:t>
            </w:r>
            <w:proofErr w:type="spellStart"/>
            <w:r w:rsidRPr="00703F36">
              <w:rPr>
                <w:sz w:val="20"/>
              </w:rPr>
              <w:t>cloud</w:t>
            </w:r>
            <w:proofErr w:type="spellEnd"/>
            <w:r w:rsidRPr="00703F36">
              <w:rPr>
                <w:sz w:val="20"/>
              </w:rPr>
              <w:t xml:space="preserve">, e-mail, chat, social network, sistemi di comunicazione mobile, </w:t>
            </w:r>
            <w:proofErr w:type="spellStart"/>
            <w:r w:rsidRPr="00703F36">
              <w:rPr>
                <w:sz w:val="20"/>
              </w:rPr>
              <w:t>download…</w:t>
            </w:r>
            <w:proofErr w:type="spellEnd"/>
            <w:r w:rsidRPr="00703F36">
              <w:rPr>
                <w:sz w:val="20"/>
              </w:rPr>
              <w:t>);</w:t>
            </w:r>
          </w:p>
          <w:p w:rsidR="009D7916" w:rsidRDefault="00703F36" w:rsidP="00703F36">
            <w:pPr>
              <w:pStyle w:val="TableParagraph"/>
              <w:numPr>
                <w:ilvl w:val="0"/>
                <w:numId w:val="7"/>
              </w:numPr>
              <w:spacing w:line="254" w:lineRule="auto"/>
              <w:ind w:right="118"/>
              <w:rPr>
                <w:sz w:val="20"/>
              </w:rPr>
            </w:pPr>
            <w:r w:rsidRPr="00703F36">
              <w:rPr>
                <w:sz w:val="20"/>
              </w:rPr>
              <w:t>Utilizzare correttamente e con dimestichezza i programmi per lo sviluppo del pensiero computazionale (</w:t>
            </w:r>
            <w:proofErr w:type="spellStart"/>
            <w:r w:rsidRPr="00703F36">
              <w:rPr>
                <w:sz w:val="20"/>
              </w:rPr>
              <w:t>coding</w:t>
            </w:r>
            <w:proofErr w:type="spellEnd"/>
            <w:r w:rsidRPr="00703F36">
              <w:rPr>
                <w:sz w:val="20"/>
              </w:rPr>
              <w:t xml:space="preserve"> e robotica).</w:t>
            </w:r>
          </w:p>
        </w:tc>
        <w:tc>
          <w:tcPr>
            <w:tcW w:w="3400" w:type="dxa"/>
          </w:tcPr>
          <w:p w:rsidR="009D7916" w:rsidRDefault="004E7154">
            <w:pPr>
              <w:pStyle w:val="TableParagraph"/>
              <w:numPr>
                <w:ilvl w:val="0"/>
                <w:numId w:val="6"/>
              </w:numPr>
              <w:tabs>
                <w:tab w:val="left" w:pos="392"/>
                <w:tab w:val="left" w:pos="394"/>
              </w:tabs>
              <w:spacing w:before="97" w:line="254" w:lineRule="auto"/>
              <w:ind w:right="181"/>
              <w:rPr>
                <w:sz w:val="20"/>
              </w:rPr>
            </w:pPr>
            <w:r>
              <w:rPr>
                <w:sz w:val="20"/>
              </w:rPr>
              <w:t>Saper utilizzare con dimestichezza le</w:t>
            </w:r>
            <w:r w:rsidR="00703F36">
              <w:rPr>
                <w:sz w:val="20"/>
              </w:rPr>
              <w:t xml:space="preserve"> </w:t>
            </w:r>
            <w:r>
              <w:rPr>
                <w:sz w:val="20"/>
              </w:rPr>
              <w:t>più comuni tecnologie dell'informazione e della</w:t>
            </w:r>
            <w:r w:rsidR="00703F36">
              <w:rPr>
                <w:sz w:val="20"/>
              </w:rPr>
              <w:t xml:space="preserve"> </w:t>
            </w:r>
            <w:r>
              <w:rPr>
                <w:sz w:val="20"/>
              </w:rPr>
              <w:t>comunicazione, individuando le soluzioni potenzialmente</w:t>
            </w:r>
            <w:r w:rsidR="00703F36">
              <w:rPr>
                <w:sz w:val="20"/>
              </w:rPr>
              <w:t xml:space="preserve"> </w:t>
            </w:r>
            <w:r>
              <w:rPr>
                <w:sz w:val="20"/>
              </w:rPr>
              <w:t>utili</w:t>
            </w:r>
            <w:r w:rsidR="00703F36">
              <w:rPr>
                <w:sz w:val="20"/>
              </w:rPr>
              <w:t xml:space="preserve"> </w:t>
            </w:r>
            <w:r>
              <w:rPr>
                <w:sz w:val="20"/>
              </w:rPr>
              <w:t>ad</w:t>
            </w:r>
            <w:r w:rsidR="00703F36">
              <w:rPr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 w:rsidR="00703F36">
              <w:rPr>
                <w:sz w:val="20"/>
              </w:rPr>
              <w:t xml:space="preserve"> </w:t>
            </w:r>
            <w:r>
              <w:rPr>
                <w:sz w:val="20"/>
              </w:rPr>
              <w:t>dato contesto applicativo, a</w:t>
            </w:r>
            <w:r w:rsidR="00703F36">
              <w:rPr>
                <w:sz w:val="20"/>
              </w:rPr>
              <w:t xml:space="preserve"> </w:t>
            </w:r>
            <w:r>
              <w:rPr>
                <w:sz w:val="20"/>
              </w:rPr>
              <w:t>partire dall'attività di studio.</w:t>
            </w:r>
          </w:p>
          <w:p w:rsidR="009D7916" w:rsidRDefault="004E7154">
            <w:pPr>
              <w:pStyle w:val="TableParagraph"/>
              <w:numPr>
                <w:ilvl w:val="0"/>
                <w:numId w:val="6"/>
              </w:numPr>
              <w:tabs>
                <w:tab w:val="left" w:pos="392"/>
                <w:tab w:val="left" w:pos="394"/>
              </w:tabs>
              <w:spacing w:line="237" w:lineRule="auto"/>
              <w:ind w:right="101"/>
              <w:rPr>
                <w:sz w:val="20"/>
              </w:rPr>
            </w:pPr>
            <w:r>
              <w:rPr>
                <w:sz w:val="20"/>
              </w:rPr>
              <w:t>Essere consapevole delle potenzialità,dei</w:t>
            </w:r>
            <w:r w:rsidR="00703F36">
              <w:rPr>
                <w:sz w:val="20"/>
              </w:rPr>
              <w:t xml:space="preserve"> </w:t>
            </w:r>
            <w:r>
              <w:rPr>
                <w:sz w:val="20"/>
              </w:rPr>
              <w:t>limiti</w:t>
            </w:r>
            <w:r w:rsidR="00703F36">
              <w:rPr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 w:rsidR="00703F36">
              <w:rPr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 w:rsidR="00703F36">
              <w:rPr>
                <w:sz w:val="20"/>
              </w:rPr>
              <w:t xml:space="preserve"> </w:t>
            </w:r>
            <w:r>
              <w:rPr>
                <w:sz w:val="20"/>
              </w:rPr>
              <w:t>rischi dell'uso delle tecnologie, con particolare riferimento al contesto produttivo, culturale e sociale</w:t>
            </w:r>
            <w:r w:rsidR="00703F36">
              <w:rPr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 w:rsidR="00703F36">
              <w:rPr>
                <w:sz w:val="20"/>
              </w:rPr>
              <w:t xml:space="preserve"> </w:t>
            </w:r>
            <w:r>
              <w:rPr>
                <w:sz w:val="20"/>
              </w:rPr>
              <w:t>cui</w:t>
            </w:r>
            <w:r w:rsidR="00703F36">
              <w:rPr>
                <w:sz w:val="20"/>
              </w:rPr>
              <w:t xml:space="preserve"> </w:t>
            </w:r>
            <w:r>
              <w:rPr>
                <w:sz w:val="20"/>
              </w:rPr>
              <w:t>vengono</w:t>
            </w:r>
            <w:r w:rsidR="00703F36">
              <w:rPr>
                <w:sz w:val="20"/>
              </w:rPr>
              <w:t xml:space="preserve"> </w:t>
            </w:r>
            <w:r>
              <w:rPr>
                <w:sz w:val="20"/>
              </w:rPr>
              <w:t>applicate.</w:t>
            </w:r>
          </w:p>
          <w:p w:rsidR="009D7916" w:rsidRDefault="004E7154">
            <w:pPr>
              <w:pStyle w:val="TableParagraph"/>
              <w:numPr>
                <w:ilvl w:val="0"/>
                <w:numId w:val="6"/>
              </w:numPr>
              <w:tabs>
                <w:tab w:val="left" w:pos="392"/>
                <w:tab w:val="left" w:pos="394"/>
              </w:tabs>
              <w:ind w:right="179"/>
              <w:rPr>
                <w:sz w:val="20"/>
              </w:rPr>
            </w:pPr>
            <w:r>
              <w:rPr>
                <w:sz w:val="20"/>
              </w:rPr>
              <w:t>Saper usare in modo appropriato</w:t>
            </w:r>
            <w:r w:rsidR="00703F36">
              <w:rPr>
                <w:sz w:val="20"/>
              </w:rPr>
              <w:t xml:space="preserve"> </w:t>
            </w:r>
            <w:r>
              <w:rPr>
                <w:sz w:val="20"/>
              </w:rPr>
              <w:t>gli</w:t>
            </w:r>
            <w:r w:rsidR="00703F36">
              <w:rPr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  <w:r w:rsidR="00703F36">
              <w:rPr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 w:rsidR="00703F36">
              <w:rPr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 w:rsidR="00703F36">
              <w:rPr>
                <w:sz w:val="20"/>
              </w:rPr>
              <w:t xml:space="preserve"> </w:t>
            </w:r>
          </w:p>
        </w:tc>
        <w:tc>
          <w:tcPr>
            <w:tcW w:w="2100" w:type="dxa"/>
          </w:tcPr>
          <w:p w:rsidR="009D7916" w:rsidRDefault="004E7154">
            <w:pPr>
              <w:pStyle w:val="TableParagraph"/>
              <w:spacing w:before="97"/>
              <w:ind w:left="289"/>
              <w:rPr>
                <w:sz w:val="20"/>
              </w:rPr>
            </w:pPr>
            <w:r>
              <w:rPr>
                <w:sz w:val="20"/>
              </w:rPr>
              <w:t>Tutte</w:t>
            </w:r>
            <w:r w:rsidR="00703F36">
              <w:rPr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 w:rsidR="00703F36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discipline</w:t>
            </w:r>
          </w:p>
        </w:tc>
      </w:tr>
    </w:tbl>
    <w:p w:rsidR="009D7916" w:rsidRDefault="009D7916">
      <w:pPr>
        <w:rPr>
          <w:sz w:val="20"/>
        </w:rPr>
        <w:sectPr w:rsidR="009D7916">
          <w:type w:val="continuous"/>
          <w:pgSz w:w="16840" w:h="11920" w:orient="landscape"/>
          <w:pgMar w:top="820" w:right="7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20"/>
        <w:gridCol w:w="4760"/>
        <w:gridCol w:w="4340"/>
        <w:gridCol w:w="3400"/>
        <w:gridCol w:w="2100"/>
      </w:tblGrid>
      <w:tr w:rsidR="009D7916">
        <w:trPr>
          <w:trHeight w:val="3740"/>
        </w:trPr>
        <w:tc>
          <w:tcPr>
            <w:tcW w:w="520" w:type="dxa"/>
          </w:tcPr>
          <w:p w:rsidR="009D7916" w:rsidRDefault="009D791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760" w:type="dxa"/>
          </w:tcPr>
          <w:p w:rsidR="009D7916" w:rsidRDefault="004E7154">
            <w:pPr>
              <w:pStyle w:val="TableParagraph"/>
              <w:spacing w:before="102"/>
              <w:ind w:right="138"/>
              <w:rPr>
                <w:sz w:val="20"/>
              </w:rPr>
            </w:pPr>
            <w:r>
              <w:rPr>
                <w:sz w:val="20"/>
              </w:rPr>
              <w:t>navigazione in Rete, conosce e utilizza le procedure per gestire i propri account in funzione</w:t>
            </w:r>
            <w:r w:rsidR="00703F36">
              <w:rPr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 w:rsidR="00703F36">
              <w:rPr>
                <w:sz w:val="20"/>
              </w:rPr>
              <w:t xml:space="preserve"> </w:t>
            </w:r>
            <w:r>
              <w:rPr>
                <w:sz w:val="20"/>
              </w:rPr>
              <w:t>sicurezza</w:t>
            </w:r>
            <w:r w:rsidR="00703F36">
              <w:rPr>
                <w:sz w:val="20"/>
              </w:rPr>
              <w:t xml:space="preserve"> </w:t>
            </w:r>
            <w:r>
              <w:rPr>
                <w:sz w:val="20"/>
              </w:rPr>
              <w:t>(virus</w:t>
            </w:r>
            <w:r w:rsidR="00703F36">
              <w:rPr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 w:rsidR="00703F36">
              <w:rPr>
                <w:sz w:val="20"/>
              </w:rPr>
              <w:t xml:space="preserve"> </w:t>
            </w:r>
            <w:r>
              <w:rPr>
                <w:sz w:val="20"/>
              </w:rPr>
              <w:t>antivirus)e della privacy (password);</w:t>
            </w:r>
          </w:p>
          <w:p w:rsidR="009D7916" w:rsidRDefault="00703F36">
            <w:pPr>
              <w:pStyle w:val="TableParagraph"/>
              <w:numPr>
                <w:ilvl w:val="0"/>
                <w:numId w:val="5"/>
              </w:numPr>
              <w:tabs>
                <w:tab w:val="left" w:pos="387"/>
                <w:tab w:val="left" w:pos="389"/>
              </w:tabs>
              <w:spacing w:line="268" w:lineRule="auto"/>
              <w:ind w:right="961"/>
              <w:rPr>
                <w:sz w:val="20"/>
              </w:rPr>
            </w:pPr>
            <w:r>
              <w:rPr>
                <w:sz w:val="20"/>
              </w:rPr>
              <w:t>C</w:t>
            </w:r>
            <w:r w:rsidR="004E7154">
              <w:rPr>
                <w:sz w:val="20"/>
              </w:rPr>
              <w:t>onosce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>e utilizza con dimestichezza programmi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>per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>il</w:t>
            </w:r>
            <w:r>
              <w:rPr>
                <w:sz w:val="20"/>
              </w:rPr>
              <w:t xml:space="preserve"> </w:t>
            </w:r>
            <w:proofErr w:type="spellStart"/>
            <w:r w:rsidR="004E7154">
              <w:rPr>
                <w:sz w:val="20"/>
              </w:rPr>
              <w:t>coding</w:t>
            </w:r>
            <w:proofErr w:type="spellEnd"/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>e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>la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>robotica;</w:t>
            </w:r>
          </w:p>
          <w:p w:rsidR="009D7916" w:rsidRDefault="00703F36" w:rsidP="00703F36">
            <w:pPr>
              <w:pStyle w:val="TableParagraph"/>
              <w:numPr>
                <w:ilvl w:val="0"/>
                <w:numId w:val="5"/>
              </w:numPr>
              <w:tabs>
                <w:tab w:val="left" w:pos="387"/>
                <w:tab w:val="left" w:pos="389"/>
              </w:tabs>
              <w:spacing w:line="268" w:lineRule="auto"/>
              <w:ind w:right="449"/>
              <w:rPr>
                <w:sz w:val="20"/>
              </w:rPr>
            </w:pPr>
            <w:r>
              <w:rPr>
                <w:sz w:val="20"/>
              </w:rPr>
              <w:t>C</w:t>
            </w:r>
            <w:r w:rsidR="004E7154">
              <w:rPr>
                <w:sz w:val="20"/>
              </w:rPr>
              <w:t>onosce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>e utilizza i linguaggi visivi (uso del colore, del significato simbolico delle immagini, delle proporzioni, della distribuzione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>degli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>elementi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>nel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>foglio/spazio digitale) e linguistici nell’applicazione dell’elaborazione di artefatti digitali.</w:t>
            </w:r>
          </w:p>
        </w:tc>
        <w:tc>
          <w:tcPr>
            <w:tcW w:w="4340" w:type="dxa"/>
          </w:tcPr>
          <w:p w:rsidR="009D7916" w:rsidRDefault="00703F36">
            <w:pPr>
              <w:pStyle w:val="TableParagraph"/>
              <w:numPr>
                <w:ilvl w:val="0"/>
                <w:numId w:val="4"/>
              </w:numPr>
              <w:tabs>
                <w:tab w:val="left" w:pos="382"/>
                <w:tab w:val="left" w:pos="384"/>
              </w:tabs>
              <w:spacing w:before="14" w:line="254" w:lineRule="auto"/>
              <w:ind w:right="667"/>
              <w:rPr>
                <w:sz w:val="20"/>
              </w:rPr>
            </w:pPr>
            <w:r>
              <w:rPr>
                <w:sz w:val="20"/>
              </w:rPr>
              <w:t>P</w:t>
            </w:r>
            <w:r w:rsidR="004E7154">
              <w:rPr>
                <w:sz w:val="20"/>
              </w:rPr>
              <w:t>rodurre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>artefatti digitali (di livelli di complessità commisurati al livello scolastico),utilizzando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>i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>programmi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 xml:space="preserve">e le modalità operative ritenute più adatte al raggiungimento </w:t>
            </w:r>
            <w:r w:rsidR="004E7154">
              <w:rPr>
                <w:spacing w:val="-2"/>
                <w:sz w:val="20"/>
              </w:rPr>
              <w:t>dell'obiettivo;</w:t>
            </w:r>
          </w:p>
          <w:p w:rsidR="009D7916" w:rsidRDefault="00703F36">
            <w:pPr>
              <w:pStyle w:val="TableParagraph"/>
              <w:numPr>
                <w:ilvl w:val="0"/>
                <w:numId w:val="4"/>
              </w:numPr>
              <w:tabs>
                <w:tab w:val="left" w:pos="382"/>
                <w:tab w:val="left" w:pos="384"/>
              </w:tabs>
              <w:spacing w:line="254" w:lineRule="auto"/>
              <w:ind w:right="183"/>
              <w:rPr>
                <w:sz w:val="20"/>
              </w:rPr>
            </w:pPr>
            <w:r>
              <w:rPr>
                <w:sz w:val="20"/>
              </w:rPr>
              <w:t>U</w:t>
            </w:r>
            <w:r w:rsidR="004E7154">
              <w:rPr>
                <w:sz w:val="20"/>
              </w:rPr>
              <w:t>tilizzare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 xml:space="preserve"> correttamente le immagini, il linguaggio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>simbolico,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>le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>parole,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>il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>layout,lo spazio digitale.</w:t>
            </w:r>
          </w:p>
        </w:tc>
        <w:tc>
          <w:tcPr>
            <w:tcW w:w="3400" w:type="dxa"/>
          </w:tcPr>
          <w:p w:rsidR="009D7916" w:rsidRDefault="00703F36">
            <w:pPr>
              <w:pStyle w:val="TableParagraph"/>
              <w:spacing w:before="102"/>
              <w:ind w:left="394"/>
              <w:rPr>
                <w:sz w:val="20"/>
              </w:rPr>
            </w:pPr>
            <w:r>
              <w:rPr>
                <w:sz w:val="20"/>
              </w:rPr>
              <w:t>c</w:t>
            </w:r>
            <w:r w:rsidR="004E7154">
              <w:rPr>
                <w:sz w:val="20"/>
              </w:rPr>
              <w:t>omunicazione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>di massa per evitare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>le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>possibili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>minacce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>alla privacy e altri reati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>in rete.</w:t>
            </w:r>
          </w:p>
          <w:p w:rsidR="009D7916" w:rsidRDefault="004E7154">
            <w:pPr>
              <w:pStyle w:val="TableParagraph"/>
              <w:numPr>
                <w:ilvl w:val="0"/>
                <w:numId w:val="3"/>
              </w:numPr>
              <w:tabs>
                <w:tab w:val="left" w:pos="394"/>
              </w:tabs>
              <w:spacing w:line="254" w:lineRule="auto"/>
              <w:ind w:right="649"/>
              <w:rPr>
                <w:sz w:val="20"/>
              </w:rPr>
            </w:pPr>
            <w:r>
              <w:rPr>
                <w:sz w:val="20"/>
              </w:rPr>
              <w:t xml:space="preserve">Saper usare il </w:t>
            </w:r>
            <w:proofErr w:type="spellStart"/>
            <w:r>
              <w:rPr>
                <w:sz w:val="20"/>
              </w:rPr>
              <w:t>coding</w:t>
            </w:r>
            <w:proofErr w:type="spellEnd"/>
            <w:r>
              <w:rPr>
                <w:sz w:val="20"/>
              </w:rPr>
              <w:t xml:space="preserve"> e la robotica per</w:t>
            </w:r>
            <w:r w:rsidR="00703F36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realizzare simulazioni,esercizi,quiz, </w:t>
            </w:r>
            <w:proofErr w:type="spellStart"/>
            <w:r>
              <w:rPr>
                <w:sz w:val="20"/>
              </w:rPr>
              <w:t>modellizzazioni</w:t>
            </w:r>
            <w:proofErr w:type="spellEnd"/>
            <w:r>
              <w:rPr>
                <w:sz w:val="20"/>
              </w:rPr>
              <w:t xml:space="preserve"> atte allo sviluppo del pensiero </w:t>
            </w:r>
            <w:r>
              <w:rPr>
                <w:spacing w:val="-2"/>
                <w:sz w:val="20"/>
              </w:rPr>
              <w:t>computazionale.</w:t>
            </w:r>
          </w:p>
          <w:p w:rsidR="009D7916" w:rsidRDefault="004E7154">
            <w:pPr>
              <w:pStyle w:val="TableParagraph"/>
              <w:numPr>
                <w:ilvl w:val="0"/>
                <w:numId w:val="3"/>
              </w:numPr>
              <w:tabs>
                <w:tab w:val="left" w:pos="392"/>
                <w:tab w:val="left" w:pos="394"/>
              </w:tabs>
              <w:spacing w:line="254" w:lineRule="auto"/>
              <w:ind w:right="370"/>
              <w:rPr>
                <w:sz w:val="20"/>
              </w:rPr>
            </w:pPr>
            <w:r>
              <w:rPr>
                <w:sz w:val="20"/>
              </w:rPr>
              <w:t>Saper</w:t>
            </w:r>
            <w:r w:rsidR="00703F36">
              <w:rPr>
                <w:sz w:val="20"/>
              </w:rPr>
              <w:t xml:space="preserve"> </w:t>
            </w:r>
            <w:r>
              <w:rPr>
                <w:sz w:val="20"/>
              </w:rPr>
              <w:t>utilizzare</w:t>
            </w:r>
            <w:r w:rsidR="00703F36">
              <w:rPr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 w:rsidR="00703F36">
              <w:rPr>
                <w:sz w:val="20"/>
              </w:rPr>
              <w:t xml:space="preserve"> </w:t>
            </w:r>
            <w:r>
              <w:rPr>
                <w:sz w:val="20"/>
              </w:rPr>
              <w:t>linguaggio grafico-digitale</w:t>
            </w:r>
            <w:r w:rsidR="00703F36">
              <w:rPr>
                <w:sz w:val="20"/>
              </w:rPr>
              <w:t xml:space="preserve"> </w:t>
            </w:r>
            <w:r>
              <w:rPr>
                <w:sz w:val="20"/>
              </w:rPr>
              <w:t>appropriato</w:t>
            </w:r>
            <w:r w:rsidR="00703F36">
              <w:rPr>
                <w:sz w:val="20"/>
              </w:rPr>
              <w:t xml:space="preserve"> </w:t>
            </w:r>
            <w:r>
              <w:rPr>
                <w:sz w:val="20"/>
              </w:rPr>
              <w:t>ai contenuti,argomentando</w:t>
            </w:r>
            <w:r w:rsidR="00703F36">
              <w:rPr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 w:rsidR="00703F36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in coerenza con il messaggio </w:t>
            </w:r>
            <w:r>
              <w:rPr>
                <w:spacing w:val="-2"/>
                <w:sz w:val="20"/>
              </w:rPr>
              <w:t>proposto.</w:t>
            </w:r>
          </w:p>
        </w:tc>
        <w:tc>
          <w:tcPr>
            <w:tcW w:w="2100" w:type="dxa"/>
          </w:tcPr>
          <w:p w:rsidR="009D7916" w:rsidRDefault="009D791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D7916">
        <w:trPr>
          <w:trHeight w:val="459"/>
        </w:trPr>
        <w:tc>
          <w:tcPr>
            <w:tcW w:w="520" w:type="dxa"/>
          </w:tcPr>
          <w:p w:rsidR="009D7916" w:rsidRDefault="009D791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760" w:type="dxa"/>
          </w:tcPr>
          <w:p w:rsidR="009D7916" w:rsidRDefault="004E7154">
            <w:pPr>
              <w:pStyle w:val="TableParagraph"/>
              <w:spacing w:before="92"/>
              <w:ind w:left="14" w:right="7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METODO</w:t>
            </w:r>
          </w:p>
        </w:tc>
        <w:tc>
          <w:tcPr>
            <w:tcW w:w="4340" w:type="dxa"/>
          </w:tcPr>
          <w:p w:rsidR="009D7916" w:rsidRDefault="004E7154">
            <w:pPr>
              <w:pStyle w:val="TableParagraph"/>
              <w:spacing w:before="92"/>
              <w:ind w:left="19" w:righ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VERIFICA</w:t>
            </w:r>
          </w:p>
        </w:tc>
        <w:tc>
          <w:tcPr>
            <w:tcW w:w="5500" w:type="dxa"/>
            <w:gridSpan w:val="2"/>
          </w:tcPr>
          <w:p w:rsidR="009D7916" w:rsidRDefault="004E7154">
            <w:pPr>
              <w:pStyle w:val="TableParagraph"/>
              <w:spacing w:before="92"/>
              <w:ind w:left="19" w:righ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VALUTAZIONE</w:t>
            </w:r>
          </w:p>
        </w:tc>
      </w:tr>
      <w:tr w:rsidR="009D7916">
        <w:trPr>
          <w:trHeight w:val="4200"/>
        </w:trPr>
        <w:tc>
          <w:tcPr>
            <w:tcW w:w="520" w:type="dxa"/>
          </w:tcPr>
          <w:p w:rsidR="009D7916" w:rsidRDefault="009D791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760" w:type="dxa"/>
          </w:tcPr>
          <w:p w:rsidR="009D7916" w:rsidRDefault="004E7154">
            <w:pPr>
              <w:pStyle w:val="TableParagraph"/>
              <w:numPr>
                <w:ilvl w:val="0"/>
                <w:numId w:val="2"/>
              </w:numPr>
              <w:tabs>
                <w:tab w:val="left" w:pos="387"/>
                <w:tab w:val="left" w:pos="389"/>
              </w:tabs>
              <w:spacing w:before="107"/>
              <w:ind w:right="291"/>
              <w:rPr>
                <w:sz w:val="20"/>
              </w:rPr>
            </w:pPr>
            <w:r>
              <w:rPr>
                <w:sz w:val="20"/>
              </w:rPr>
              <w:t>Approccio</w:t>
            </w:r>
            <w:r w:rsidR="006E7E48">
              <w:rPr>
                <w:sz w:val="20"/>
              </w:rPr>
              <w:t xml:space="preserve"> </w:t>
            </w:r>
            <w:r>
              <w:rPr>
                <w:sz w:val="20"/>
              </w:rPr>
              <w:t>collaborativo</w:t>
            </w:r>
            <w:r w:rsidR="006E7E48">
              <w:rPr>
                <w:sz w:val="20"/>
              </w:rPr>
              <w:t xml:space="preserve"> </w:t>
            </w:r>
            <w:r>
              <w:rPr>
                <w:sz w:val="20"/>
              </w:rPr>
              <w:t>(cooperative</w:t>
            </w:r>
            <w:r w:rsidR="006E7E48"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learning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problem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solving</w:t>
            </w:r>
            <w:proofErr w:type="spellEnd"/>
            <w:r>
              <w:rPr>
                <w:sz w:val="20"/>
              </w:rPr>
              <w:t>...) per utilizzare tutte le risorse</w:t>
            </w:r>
            <w:r w:rsidR="006E7E48">
              <w:rPr>
                <w:sz w:val="20"/>
              </w:rPr>
              <w:t xml:space="preserve"> </w:t>
            </w:r>
            <w:r>
              <w:rPr>
                <w:sz w:val="20"/>
              </w:rPr>
              <w:t>legate</w:t>
            </w:r>
            <w:r w:rsidR="006E7E48">
              <w:rPr>
                <w:sz w:val="20"/>
              </w:rPr>
              <w:t xml:space="preserve"> </w:t>
            </w:r>
            <w:r>
              <w:rPr>
                <w:sz w:val="20"/>
              </w:rPr>
              <w:t>alle</w:t>
            </w:r>
            <w:r w:rsidR="006E7E48">
              <w:rPr>
                <w:sz w:val="20"/>
              </w:rPr>
              <w:t xml:space="preserve"> </w:t>
            </w:r>
            <w:r>
              <w:rPr>
                <w:sz w:val="20"/>
              </w:rPr>
              <w:t>competenze</w:t>
            </w:r>
            <w:r w:rsidR="006E7E48">
              <w:rPr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 w:rsidR="006E7E48">
              <w:rPr>
                <w:sz w:val="20"/>
              </w:rPr>
              <w:t xml:space="preserve"> </w:t>
            </w:r>
            <w:r>
              <w:rPr>
                <w:sz w:val="20"/>
              </w:rPr>
              <w:t>alcuni</w:t>
            </w:r>
            <w:r w:rsidR="006E7E48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alunni a supporto dei compagni meno esperti e </w:t>
            </w:r>
            <w:r>
              <w:rPr>
                <w:spacing w:val="-2"/>
                <w:sz w:val="20"/>
              </w:rPr>
              <w:t>preparati;</w:t>
            </w:r>
          </w:p>
          <w:p w:rsidR="009D7916" w:rsidRDefault="006E7E48">
            <w:pPr>
              <w:pStyle w:val="TableParagraph"/>
              <w:numPr>
                <w:ilvl w:val="0"/>
                <w:numId w:val="2"/>
              </w:numPr>
              <w:tabs>
                <w:tab w:val="left" w:pos="387"/>
              </w:tabs>
              <w:spacing w:line="234" w:lineRule="exact"/>
              <w:ind w:left="387" w:hanging="298"/>
              <w:rPr>
                <w:sz w:val="20"/>
              </w:rPr>
            </w:pPr>
            <w:r>
              <w:rPr>
                <w:sz w:val="20"/>
              </w:rPr>
              <w:t>S</w:t>
            </w:r>
            <w:r w:rsidR="004E7154">
              <w:rPr>
                <w:sz w:val="20"/>
              </w:rPr>
              <w:t>timolo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>della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>creatività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>e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>della</w:t>
            </w:r>
            <w:r>
              <w:rPr>
                <w:sz w:val="20"/>
              </w:rPr>
              <w:t xml:space="preserve"> </w:t>
            </w:r>
            <w:r w:rsidR="004E7154">
              <w:rPr>
                <w:spacing w:val="-2"/>
                <w:sz w:val="20"/>
              </w:rPr>
              <w:t>fantasia;</w:t>
            </w:r>
          </w:p>
          <w:p w:rsidR="009D7916" w:rsidRDefault="006E7E48">
            <w:pPr>
              <w:pStyle w:val="TableParagraph"/>
              <w:numPr>
                <w:ilvl w:val="0"/>
                <w:numId w:val="2"/>
              </w:numPr>
              <w:tabs>
                <w:tab w:val="left" w:pos="387"/>
              </w:tabs>
              <w:spacing w:line="240" w:lineRule="exact"/>
              <w:ind w:left="387" w:hanging="298"/>
              <w:rPr>
                <w:sz w:val="20"/>
              </w:rPr>
            </w:pPr>
            <w:r>
              <w:rPr>
                <w:sz w:val="20"/>
              </w:rPr>
              <w:t>S</w:t>
            </w:r>
            <w:r w:rsidR="004E7154">
              <w:rPr>
                <w:sz w:val="20"/>
              </w:rPr>
              <w:t>viluppo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>del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>pensiero</w:t>
            </w:r>
            <w:r>
              <w:rPr>
                <w:sz w:val="20"/>
              </w:rPr>
              <w:t xml:space="preserve"> </w:t>
            </w:r>
            <w:r w:rsidR="004E7154">
              <w:rPr>
                <w:spacing w:val="-2"/>
                <w:sz w:val="20"/>
              </w:rPr>
              <w:t>computazionale;</w:t>
            </w:r>
          </w:p>
          <w:p w:rsidR="009D7916" w:rsidRDefault="006E7E48">
            <w:pPr>
              <w:pStyle w:val="TableParagraph"/>
              <w:numPr>
                <w:ilvl w:val="0"/>
                <w:numId w:val="2"/>
              </w:numPr>
              <w:tabs>
                <w:tab w:val="left" w:pos="389"/>
              </w:tabs>
              <w:ind w:right="289"/>
              <w:rPr>
                <w:sz w:val="20"/>
              </w:rPr>
            </w:pPr>
            <w:r>
              <w:rPr>
                <w:sz w:val="20"/>
              </w:rPr>
              <w:t>L</w:t>
            </w:r>
            <w:r w:rsidR="004E7154">
              <w:rPr>
                <w:sz w:val="20"/>
              </w:rPr>
              <w:t>ezioni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>interattive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>con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>l'utilizzo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>della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>LIM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>o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>altri supporti multimediali;</w:t>
            </w:r>
          </w:p>
          <w:p w:rsidR="009D7916" w:rsidRDefault="006E7E48">
            <w:pPr>
              <w:pStyle w:val="TableParagraph"/>
              <w:numPr>
                <w:ilvl w:val="0"/>
                <w:numId w:val="2"/>
              </w:numPr>
              <w:tabs>
                <w:tab w:val="left" w:pos="387"/>
                <w:tab w:val="left" w:pos="389"/>
              </w:tabs>
              <w:spacing w:line="254" w:lineRule="auto"/>
              <w:ind w:right="566"/>
              <w:rPr>
                <w:sz w:val="20"/>
              </w:rPr>
            </w:pPr>
            <w:r>
              <w:rPr>
                <w:sz w:val="20"/>
              </w:rPr>
              <w:t>A</w:t>
            </w:r>
            <w:r w:rsidR="004E7154">
              <w:rPr>
                <w:sz w:val="20"/>
              </w:rPr>
              <w:t>ttività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>di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>gruppo,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>libera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>o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>organizzata,</w:t>
            </w:r>
            <w:r>
              <w:rPr>
                <w:sz w:val="20"/>
              </w:rPr>
              <w:t xml:space="preserve"> </w:t>
            </w:r>
            <w:r w:rsidR="004E7154">
              <w:rPr>
                <w:sz w:val="20"/>
              </w:rPr>
              <w:t>con produzione digitale.</w:t>
            </w:r>
          </w:p>
        </w:tc>
        <w:tc>
          <w:tcPr>
            <w:tcW w:w="4340" w:type="dxa"/>
          </w:tcPr>
          <w:p w:rsidR="009D7916" w:rsidRDefault="004E7154">
            <w:pPr>
              <w:pStyle w:val="TableParagraph"/>
              <w:spacing w:before="107" w:line="254" w:lineRule="auto"/>
              <w:ind w:left="384" w:right="237" w:hanging="285"/>
              <w:rPr>
                <w:sz w:val="20"/>
              </w:rPr>
            </w:pPr>
            <w:r>
              <w:rPr>
                <w:sz w:val="20"/>
              </w:rPr>
              <w:t>Le prove di verifica in itinere sono predisposte</w:t>
            </w:r>
            <w:r w:rsidR="006E7E48">
              <w:rPr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 w:rsidR="006E7E48">
              <w:rPr>
                <w:sz w:val="20"/>
              </w:rPr>
              <w:t xml:space="preserve"> </w:t>
            </w:r>
            <w:r>
              <w:rPr>
                <w:sz w:val="20"/>
              </w:rPr>
              <w:t>valutare</w:t>
            </w:r>
            <w:r w:rsidR="006E7E48">
              <w:rPr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 w:rsidR="006E7E48">
              <w:rPr>
                <w:sz w:val="20"/>
              </w:rPr>
              <w:t xml:space="preserve"> </w:t>
            </w:r>
            <w:r>
              <w:rPr>
                <w:sz w:val="20"/>
              </w:rPr>
              <w:t>possesso</w:t>
            </w:r>
            <w:r w:rsidR="006E7E48">
              <w:rPr>
                <w:sz w:val="20"/>
              </w:rPr>
              <w:t xml:space="preserve"> </w:t>
            </w:r>
            <w:r>
              <w:rPr>
                <w:sz w:val="20"/>
              </w:rPr>
              <w:t>delle conoscenze e lo stato di sviluppo delle capacità individuali:</w:t>
            </w:r>
          </w:p>
          <w:p w:rsidR="009D7916" w:rsidRDefault="004E7154">
            <w:pPr>
              <w:pStyle w:val="TableParagraph"/>
              <w:numPr>
                <w:ilvl w:val="0"/>
                <w:numId w:val="1"/>
              </w:numPr>
              <w:tabs>
                <w:tab w:val="left" w:pos="519"/>
              </w:tabs>
              <w:spacing w:line="268" w:lineRule="auto"/>
              <w:ind w:right="676"/>
              <w:rPr>
                <w:sz w:val="20"/>
              </w:rPr>
            </w:pPr>
            <w:r>
              <w:rPr>
                <w:sz w:val="20"/>
              </w:rPr>
              <w:t>verifiche pratiche: disegni digitali (artistici</w:t>
            </w:r>
            <w:r w:rsidR="006E7E48">
              <w:rPr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 w:rsidR="006E7E48">
              <w:rPr>
                <w:sz w:val="20"/>
              </w:rPr>
              <w:t xml:space="preserve"> </w:t>
            </w:r>
            <w:r>
              <w:rPr>
                <w:sz w:val="20"/>
              </w:rPr>
              <w:t>tecnici),uso</w:t>
            </w:r>
            <w:r w:rsidR="006E7E48">
              <w:rPr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 w:rsidR="006E7E48">
              <w:rPr>
                <w:sz w:val="20"/>
              </w:rPr>
              <w:t xml:space="preserve"> </w:t>
            </w:r>
            <w:r>
              <w:rPr>
                <w:sz w:val="20"/>
              </w:rPr>
              <w:t>strumenti informatici, produzione di artefatti;</w:t>
            </w:r>
          </w:p>
          <w:p w:rsidR="009D7916" w:rsidRDefault="004E7154">
            <w:pPr>
              <w:pStyle w:val="TableParagraph"/>
              <w:numPr>
                <w:ilvl w:val="0"/>
                <w:numId w:val="1"/>
              </w:numPr>
              <w:tabs>
                <w:tab w:val="left" w:pos="519"/>
              </w:tabs>
              <w:spacing w:line="268" w:lineRule="auto"/>
              <w:ind w:right="922"/>
              <w:rPr>
                <w:sz w:val="20"/>
              </w:rPr>
            </w:pPr>
            <w:r>
              <w:rPr>
                <w:sz w:val="20"/>
              </w:rPr>
              <w:t>verifiche scritte: esercizi di corrispondenza,risposte</w:t>
            </w:r>
            <w:r w:rsidR="006E7E48">
              <w:rPr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 w:rsidR="006E7E48">
              <w:rPr>
                <w:sz w:val="20"/>
              </w:rPr>
              <w:t xml:space="preserve"> </w:t>
            </w:r>
            <w:r>
              <w:rPr>
                <w:sz w:val="20"/>
              </w:rPr>
              <w:t>scelta multipla, test, risposte aperte,</w:t>
            </w:r>
          </w:p>
          <w:p w:rsidR="009D7916" w:rsidRDefault="004E7154">
            <w:pPr>
              <w:pStyle w:val="TableParagraph"/>
              <w:spacing w:line="268" w:lineRule="auto"/>
              <w:ind w:left="519" w:right="14"/>
              <w:rPr>
                <w:sz w:val="20"/>
              </w:rPr>
            </w:pPr>
            <w:r>
              <w:rPr>
                <w:sz w:val="20"/>
              </w:rPr>
              <w:t>vero/falso,</w:t>
            </w:r>
            <w:r w:rsidR="006E7E48">
              <w:rPr>
                <w:sz w:val="20"/>
              </w:rPr>
              <w:t xml:space="preserve"> </w:t>
            </w:r>
            <w:r>
              <w:rPr>
                <w:sz w:val="20"/>
              </w:rPr>
              <w:t>elaborazione</w:t>
            </w:r>
            <w:r w:rsidR="006E7E48">
              <w:rPr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 w:rsidR="006E7E48">
              <w:rPr>
                <w:sz w:val="20"/>
              </w:rPr>
              <w:t xml:space="preserve"> </w:t>
            </w:r>
            <w:r>
              <w:rPr>
                <w:sz w:val="20"/>
              </w:rPr>
              <w:t>compilazione</w:t>
            </w:r>
            <w:r w:rsidR="006E7E48">
              <w:rPr>
                <w:sz w:val="20"/>
              </w:rPr>
              <w:t xml:space="preserve"> </w:t>
            </w:r>
            <w:r>
              <w:rPr>
                <w:sz w:val="20"/>
              </w:rPr>
              <w:t>di mappe, documenti da analizzare, schemi da elaborare;</w:t>
            </w:r>
          </w:p>
          <w:p w:rsidR="009D7916" w:rsidRDefault="004E7154">
            <w:pPr>
              <w:pStyle w:val="TableParagraph"/>
              <w:numPr>
                <w:ilvl w:val="0"/>
                <w:numId w:val="1"/>
              </w:numPr>
              <w:tabs>
                <w:tab w:val="left" w:pos="519"/>
              </w:tabs>
              <w:spacing w:line="268" w:lineRule="auto"/>
              <w:ind w:right="368"/>
              <w:rPr>
                <w:sz w:val="20"/>
              </w:rPr>
            </w:pPr>
            <w:r>
              <w:rPr>
                <w:sz w:val="20"/>
              </w:rPr>
              <w:t>verifiche</w:t>
            </w:r>
            <w:r w:rsidR="006E7E48">
              <w:rPr>
                <w:sz w:val="20"/>
              </w:rPr>
              <w:t xml:space="preserve"> </w:t>
            </w:r>
            <w:r>
              <w:rPr>
                <w:sz w:val="20"/>
              </w:rPr>
              <w:t>orali:interrogazioni</w:t>
            </w:r>
            <w:r w:rsidR="006E7E48">
              <w:rPr>
                <w:sz w:val="20"/>
              </w:rPr>
              <w:t xml:space="preserve"> </w:t>
            </w:r>
            <w:r>
              <w:rPr>
                <w:sz w:val="20"/>
              </w:rPr>
              <w:t>specifiche su un dato argomento.</w:t>
            </w:r>
          </w:p>
        </w:tc>
        <w:tc>
          <w:tcPr>
            <w:tcW w:w="5500" w:type="dxa"/>
            <w:gridSpan w:val="2"/>
          </w:tcPr>
          <w:p w:rsidR="009D7916" w:rsidRDefault="004E7154">
            <w:pPr>
              <w:pStyle w:val="TableParagraph"/>
              <w:spacing w:before="107"/>
              <w:ind w:left="109" w:right="230"/>
              <w:rPr>
                <w:sz w:val="20"/>
              </w:rPr>
            </w:pPr>
            <w:r>
              <w:rPr>
                <w:sz w:val="20"/>
              </w:rPr>
              <w:t>Primo</w:t>
            </w:r>
            <w:r w:rsidR="006E7E48">
              <w:rPr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 w:rsidR="006E7E48">
              <w:rPr>
                <w:sz w:val="20"/>
              </w:rPr>
              <w:t xml:space="preserve"> </w:t>
            </w:r>
            <w:r>
              <w:rPr>
                <w:sz w:val="20"/>
              </w:rPr>
              <w:t>secondo</w:t>
            </w:r>
            <w:r w:rsidR="006E7E48">
              <w:rPr>
                <w:sz w:val="20"/>
              </w:rPr>
              <w:t xml:space="preserve"> </w:t>
            </w:r>
            <w:r>
              <w:rPr>
                <w:sz w:val="20"/>
              </w:rPr>
              <w:t>quadrimestre;i</w:t>
            </w:r>
            <w:r w:rsidR="006E7E48">
              <w:rPr>
                <w:sz w:val="20"/>
              </w:rPr>
              <w:t xml:space="preserve"> </w:t>
            </w:r>
            <w:r>
              <w:rPr>
                <w:sz w:val="20"/>
              </w:rPr>
              <w:t>voti</w:t>
            </w:r>
            <w:r w:rsidR="006E7E48">
              <w:rPr>
                <w:sz w:val="20"/>
              </w:rPr>
              <w:t xml:space="preserve"> </w:t>
            </w:r>
            <w:r>
              <w:rPr>
                <w:sz w:val="20"/>
              </w:rPr>
              <w:t>terranno</w:t>
            </w:r>
            <w:r w:rsidR="006E7E48">
              <w:rPr>
                <w:sz w:val="20"/>
              </w:rPr>
              <w:t xml:space="preserve"> </w:t>
            </w:r>
            <w:r>
              <w:rPr>
                <w:sz w:val="20"/>
              </w:rPr>
              <w:t>conto,oltre che delle prove svolte in itinere e trasversali, anche dei progressi compiuti rispetto al livello di partenza, l'interesse, l'impegno, la partecipazione e l'attenzione dimostrati nei confronti delle attività.</w:t>
            </w:r>
          </w:p>
        </w:tc>
      </w:tr>
    </w:tbl>
    <w:p w:rsidR="009D7916" w:rsidRDefault="009D7916">
      <w:pPr>
        <w:rPr>
          <w:sz w:val="20"/>
        </w:rPr>
        <w:sectPr w:rsidR="009D7916">
          <w:type w:val="continuous"/>
          <w:pgSz w:w="16840" w:h="11920" w:orient="landscape"/>
          <w:pgMar w:top="820" w:right="720" w:bottom="280" w:left="740" w:header="720" w:footer="720" w:gutter="0"/>
          <w:cols w:space="720"/>
        </w:sectPr>
      </w:pPr>
    </w:p>
    <w:p w:rsidR="009D7916" w:rsidRDefault="004E7154">
      <w:pPr>
        <w:spacing w:before="78"/>
        <w:ind w:right="25"/>
        <w:jc w:val="center"/>
        <w:rPr>
          <w:sz w:val="30"/>
        </w:rPr>
      </w:pPr>
      <w:r>
        <w:rPr>
          <w:spacing w:val="-2"/>
          <w:sz w:val="30"/>
        </w:rPr>
        <w:lastRenderedPageBreak/>
        <w:t>CONCLUSIONE</w:t>
      </w:r>
    </w:p>
    <w:p w:rsidR="00306DD8" w:rsidRDefault="00306DD8">
      <w:pPr>
        <w:pStyle w:val="Corpodeltesto"/>
        <w:spacing w:before="58" w:line="273" w:lineRule="auto"/>
        <w:ind w:left="104" w:right="115"/>
        <w:jc w:val="both"/>
      </w:pPr>
      <w:r w:rsidRPr="00306DD8">
        <w:t xml:space="preserve">Competenze degli studenti (tratto dal PNSD): definire le competenze di cui i nostri studenti hanno bisogno è una sfida ben più ampia e strutturata di quella che il sentire comune sintetizza nell’uso critico della Rete, o nell’informatica. Dobbiamo affrontarla partendo da un’idea di competenze allineata al ventunesimo secolo, fatta di nuove alfabetizzazioni, ma anche e soprattutto di competenze trasversali e di attitudini da sviluppare. In particolare, occorre rafforzare le competenze relative alla comprensione e alla produzione di contenuti complessi e articolati anche all’interno dell’universo comunicativo digitale, nel quale a volte prevalgono granularità e frammentazione. Proprio per questo è essenziale lavorare sull’alfabetizzazione informativa e digitale (Information </w:t>
      </w:r>
      <w:proofErr w:type="spellStart"/>
      <w:r w:rsidRPr="00306DD8">
        <w:t>Literacy</w:t>
      </w:r>
      <w:proofErr w:type="spellEnd"/>
      <w:r w:rsidRPr="00306DD8">
        <w:t xml:space="preserve"> e </w:t>
      </w:r>
      <w:proofErr w:type="spellStart"/>
      <w:r w:rsidRPr="00306DD8">
        <w:t>Digital</w:t>
      </w:r>
      <w:proofErr w:type="spellEnd"/>
      <w:r w:rsidRPr="00306DD8">
        <w:t xml:space="preserve"> </w:t>
      </w:r>
      <w:proofErr w:type="spellStart"/>
      <w:r w:rsidRPr="00306DD8">
        <w:t>Literacy</w:t>
      </w:r>
      <w:proofErr w:type="spellEnd"/>
      <w:r w:rsidRPr="00306DD8">
        <w:t xml:space="preserve">), che mettono al centro il ruolo dell’informazione e dei dati nello sviluppo di una società interconnessa basata sulle conoscenze e l’informazione. È in questo contesto che va collocata l’introduzione al pensiero logico e computazionale e la </w:t>
      </w:r>
      <w:proofErr w:type="spellStart"/>
      <w:r w:rsidRPr="00306DD8">
        <w:t>familiarizzazione</w:t>
      </w:r>
      <w:proofErr w:type="spellEnd"/>
      <w:r w:rsidRPr="00306DD8">
        <w:t xml:space="preserve"> con gli aspetti operativi delle tecnologie informatiche. In questo paradigma, gli studenti devono essere utenti consapevoli di ambienti e strumenti digitali, ma anche produttori, creatori e progettisti. E i docenti, dalla loro parte e in particolare per quanto riguarda le competenze digitali, dovranno essere messi nelle giuste condizioni per agire come facilitatori di percorsi didattici innovativi basati su contenuti familiari ai loro studenti.</w:t>
      </w:r>
    </w:p>
    <w:p w:rsidR="00306DD8" w:rsidRDefault="00306DD8">
      <w:pPr>
        <w:pStyle w:val="Corpodeltesto"/>
        <w:spacing w:before="57" w:line="273" w:lineRule="auto"/>
        <w:ind w:left="104" w:right="116"/>
        <w:jc w:val="both"/>
      </w:pPr>
      <w:r w:rsidRPr="00306DD8">
        <w:t>Nel contesto attuale, le competenze digitali, così come definite nel Quadro delle competenze digitali per i cittadini (</w:t>
      </w:r>
      <w:proofErr w:type="spellStart"/>
      <w:r w:rsidRPr="00306DD8">
        <w:t>DigComp</w:t>
      </w:r>
      <w:proofErr w:type="spellEnd"/>
      <w:r w:rsidRPr="00306DD8">
        <w:t xml:space="preserve"> 2.2), sono diventate fondamentali per la partecipazione attiva nella società digitale. Il </w:t>
      </w:r>
      <w:proofErr w:type="spellStart"/>
      <w:r w:rsidRPr="00306DD8">
        <w:t>coding</w:t>
      </w:r>
      <w:proofErr w:type="spellEnd"/>
      <w:r w:rsidRPr="00306DD8">
        <w:t xml:space="preserve">, il pensiero computazionale e l’informatica offrono strumenti e conoscenze necessarie per comprendere, utilizzare e contribuire al progresso tecnologico. L’inclusione delle competenze connesse al </w:t>
      </w:r>
      <w:proofErr w:type="spellStart"/>
      <w:r w:rsidRPr="00306DD8">
        <w:t>coding</w:t>
      </w:r>
      <w:proofErr w:type="spellEnd"/>
      <w:r w:rsidRPr="00306DD8">
        <w:t>, al pensiero computazionale e all’informatica nel percorso educativo può preparare gli studenti alle sfide e alle opportunità offerte dal mercato del lavoro digitale. L’acquisizione di tali competenze può favorire l’</w:t>
      </w:r>
      <w:proofErr w:type="spellStart"/>
      <w:r w:rsidRPr="00306DD8">
        <w:t>occupabilità</w:t>
      </w:r>
      <w:proofErr w:type="spellEnd"/>
      <w:r w:rsidRPr="00306DD8">
        <w:t xml:space="preserve"> degli individui e contribuire alla crescita economica e all’innovazione del paese. È indubbio che oltre alle competenze tecniche, è stato importante includere nel curricolo anche obiettivi di apprendimento riferiti alla cittadinanza digitale, già previsti dalla legge 92/2019 sull’insegnamento dell’educazione civica, per promuovere la consapevolezza dell’etica digitale, dei diritti e delle responsabilità nell’uso delle tecnologie, nonché sviluppare la capacità di valutare criticamente le informazioni online, partecipando in modo attivo e responsabile nella società digitale.</w:t>
      </w:r>
    </w:p>
    <w:p w:rsidR="009D7916" w:rsidRDefault="00306DD8" w:rsidP="00306DD8">
      <w:pPr>
        <w:pStyle w:val="Corpodeltesto"/>
        <w:spacing w:before="57" w:line="273" w:lineRule="auto"/>
        <w:ind w:left="104" w:right="116"/>
        <w:jc w:val="both"/>
      </w:pPr>
      <w:r w:rsidRPr="00306DD8">
        <w:t xml:space="preserve">In questo specifico contesto, nell’ambito del </w:t>
      </w:r>
      <w:proofErr w:type="spellStart"/>
      <w:r w:rsidRPr="00306DD8">
        <w:t>coding</w:t>
      </w:r>
      <w:proofErr w:type="spellEnd"/>
      <w:r w:rsidRPr="00306DD8">
        <w:t>, del pensiero computazionale e dell’informatica trova spazio anche un corretto e consapevole utilizzo dell’Intelligenza Artificiale (IA) che, in ambito scolastico, può fornire varie opportunità formative, quali la personalizzazione dell’apprendimento e l’ampliamento dell’accesso all’istruzione, soprattutto in contesti in cui le risorse sono limitate. Le risorse digitali, gli strumenti e gli approcci didattici basati sull’IA possono migliorare l’efficacia dell’insegnamento e dell’apprendimento consentendo agli studenti di accedere a contenuti educativi di qualità. L’uso dell’IA in ambito scolastico può favorire negli studenti lo sviluppo di competenze tecniche rilevanti per il mercato del lavoro digitale, preparandoli per le sfide future e le opportunità di carriera legate alla tecnologia.</w:t>
      </w:r>
    </w:p>
    <w:sectPr w:rsidR="009D7916" w:rsidSect="009D7916">
      <w:pgSz w:w="16840" w:h="11920" w:orient="landscape"/>
      <w:pgMar w:top="760" w:right="72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61418"/>
    <w:multiLevelType w:val="hybridMultilevel"/>
    <w:tmpl w:val="02B05D54"/>
    <w:lvl w:ilvl="0" w:tplc="F760A05C">
      <w:start w:val="1"/>
      <w:numFmt w:val="decimal"/>
      <w:lvlText w:val="%1."/>
      <w:lvlJc w:val="left"/>
      <w:pPr>
        <w:ind w:left="389" w:hanging="300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0"/>
        <w:szCs w:val="20"/>
        <w:lang w:val="it-IT" w:eastAsia="en-US" w:bidi="ar-SA"/>
      </w:rPr>
    </w:lvl>
    <w:lvl w:ilvl="1" w:tplc="54140146">
      <w:numFmt w:val="bullet"/>
      <w:lvlText w:val="•"/>
      <w:lvlJc w:val="left"/>
      <w:pPr>
        <w:ind w:left="816" w:hanging="300"/>
      </w:pPr>
      <w:rPr>
        <w:rFonts w:hint="default"/>
        <w:lang w:val="it-IT" w:eastAsia="en-US" w:bidi="ar-SA"/>
      </w:rPr>
    </w:lvl>
    <w:lvl w:ilvl="2" w:tplc="34F4D95A">
      <w:numFmt w:val="bullet"/>
      <w:lvlText w:val="•"/>
      <w:lvlJc w:val="left"/>
      <w:pPr>
        <w:ind w:left="1252" w:hanging="300"/>
      </w:pPr>
      <w:rPr>
        <w:rFonts w:hint="default"/>
        <w:lang w:val="it-IT" w:eastAsia="en-US" w:bidi="ar-SA"/>
      </w:rPr>
    </w:lvl>
    <w:lvl w:ilvl="3" w:tplc="D286F98E">
      <w:numFmt w:val="bullet"/>
      <w:lvlText w:val="•"/>
      <w:lvlJc w:val="left"/>
      <w:pPr>
        <w:ind w:left="1688" w:hanging="300"/>
      </w:pPr>
      <w:rPr>
        <w:rFonts w:hint="default"/>
        <w:lang w:val="it-IT" w:eastAsia="en-US" w:bidi="ar-SA"/>
      </w:rPr>
    </w:lvl>
    <w:lvl w:ilvl="4" w:tplc="53A082D8">
      <w:numFmt w:val="bullet"/>
      <w:lvlText w:val="•"/>
      <w:lvlJc w:val="left"/>
      <w:pPr>
        <w:ind w:left="2124" w:hanging="300"/>
      </w:pPr>
      <w:rPr>
        <w:rFonts w:hint="default"/>
        <w:lang w:val="it-IT" w:eastAsia="en-US" w:bidi="ar-SA"/>
      </w:rPr>
    </w:lvl>
    <w:lvl w:ilvl="5" w:tplc="104C8894">
      <w:numFmt w:val="bullet"/>
      <w:lvlText w:val="•"/>
      <w:lvlJc w:val="left"/>
      <w:pPr>
        <w:ind w:left="2560" w:hanging="300"/>
      </w:pPr>
      <w:rPr>
        <w:rFonts w:hint="default"/>
        <w:lang w:val="it-IT" w:eastAsia="en-US" w:bidi="ar-SA"/>
      </w:rPr>
    </w:lvl>
    <w:lvl w:ilvl="6" w:tplc="2B5E02CE">
      <w:numFmt w:val="bullet"/>
      <w:lvlText w:val="•"/>
      <w:lvlJc w:val="left"/>
      <w:pPr>
        <w:ind w:left="2996" w:hanging="300"/>
      </w:pPr>
      <w:rPr>
        <w:rFonts w:hint="default"/>
        <w:lang w:val="it-IT" w:eastAsia="en-US" w:bidi="ar-SA"/>
      </w:rPr>
    </w:lvl>
    <w:lvl w:ilvl="7" w:tplc="ECF2877A">
      <w:numFmt w:val="bullet"/>
      <w:lvlText w:val="•"/>
      <w:lvlJc w:val="left"/>
      <w:pPr>
        <w:ind w:left="3432" w:hanging="300"/>
      </w:pPr>
      <w:rPr>
        <w:rFonts w:hint="default"/>
        <w:lang w:val="it-IT" w:eastAsia="en-US" w:bidi="ar-SA"/>
      </w:rPr>
    </w:lvl>
    <w:lvl w:ilvl="8" w:tplc="CB307162">
      <w:numFmt w:val="bullet"/>
      <w:lvlText w:val="•"/>
      <w:lvlJc w:val="left"/>
      <w:pPr>
        <w:ind w:left="3868" w:hanging="300"/>
      </w:pPr>
      <w:rPr>
        <w:rFonts w:hint="default"/>
        <w:lang w:val="it-IT" w:eastAsia="en-US" w:bidi="ar-SA"/>
      </w:rPr>
    </w:lvl>
  </w:abstractNum>
  <w:abstractNum w:abstractNumId="1">
    <w:nsid w:val="07544FDD"/>
    <w:multiLevelType w:val="hybridMultilevel"/>
    <w:tmpl w:val="0E00855A"/>
    <w:lvl w:ilvl="0" w:tplc="54CCA808">
      <w:start w:val="1"/>
      <w:numFmt w:val="decimal"/>
      <w:lvlText w:val="%1."/>
      <w:lvlJc w:val="left"/>
      <w:pPr>
        <w:ind w:left="389" w:hanging="300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0"/>
        <w:szCs w:val="20"/>
        <w:lang w:val="it-IT" w:eastAsia="en-US" w:bidi="ar-SA"/>
      </w:rPr>
    </w:lvl>
    <w:lvl w:ilvl="1" w:tplc="E820C16A">
      <w:numFmt w:val="bullet"/>
      <w:lvlText w:val="•"/>
      <w:lvlJc w:val="left"/>
      <w:pPr>
        <w:ind w:left="798" w:hanging="300"/>
      </w:pPr>
      <w:rPr>
        <w:rFonts w:hint="default"/>
        <w:lang w:val="it-IT" w:eastAsia="en-US" w:bidi="ar-SA"/>
      </w:rPr>
    </w:lvl>
    <w:lvl w:ilvl="2" w:tplc="AC1E669E">
      <w:numFmt w:val="bullet"/>
      <w:lvlText w:val="•"/>
      <w:lvlJc w:val="left"/>
      <w:pPr>
        <w:ind w:left="1216" w:hanging="300"/>
      </w:pPr>
      <w:rPr>
        <w:rFonts w:hint="default"/>
        <w:lang w:val="it-IT" w:eastAsia="en-US" w:bidi="ar-SA"/>
      </w:rPr>
    </w:lvl>
    <w:lvl w:ilvl="3" w:tplc="53FA21EA">
      <w:numFmt w:val="bullet"/>
      <w:lvlText w:val="•"/>
      <w:lvlJc w:val="left"/>
      <w:pPr>
        <w:ind w:left="1634" w:hanging="300"/>
      </w:pPr>
      <w:rPr>
        <w:rFonts w:hint="default"/>
        <w:lang w:val="it-IT" w:eastAsia="en-US" w:bidi="ar-SA"/>
      </w:rPr>
    </w:lvl>
    <w:lvl w:ilvl="4" w:tplc="8C040C24">
      <w:numFmt w:val="bullet"/>
      <w:lvlText w:val="•"/>
      <w:lvlJc w:val="left"/>
      <w:pPr>
        <w:ind w:left="2052" w:hanging="300"/>
      </w:pPr>
      <w:rPr>
        <w:rFonts w:hint="default"/>
        <w:lang w:val="it-IT" w:eastAsia="en-US" w:bidi="ar-SA"/>
      </w:rPr>
    </w:lvl>
    <w:lvl w:ilvl="5" w:tplc="1446FF72">
      <w:numFmt w:val="bullet"/>
      <w:lvlText w:val="•"/>
      <w:lvlJc w:val="left"/>
      <w:pPr>
        <w:ind w:left="2470" w:hanging="300"/>
      </w:pPr>
      <w:rPr>
        <w:rFonts w:hint="default"/>
        <w:lang w:val="it-IT" w:eastAsia="en-US" w:bidi="ar-SA"/>
      </w:rPr>
    </w:lvl>
    <w:lvl w:ilvl="6" w:tplc="67965B58">
      <w:numFmt w:val="bullet"/>
      <w:lvlText w:val="•"/>
      <w:lvlJc w:val="left"/>
      <w:pPr>
        <w:ind w:left="2888" w:hanging="300"/>
      </w:pPr>
      <w:rPr>
        <w:rFonts w:hint="default"/>
        <w:lang w:val="it-IT" w:eastAsia="en-US" w:bidi="ar-SA"/>
      </w:rPr>
    </w:lvl>
    <w:lvl w:ilvl="7" w:tplc="BC6275BC">
      <w:numFmt w:val="bullet"/>
      <w:lvlText w:val="•"/>
      <w:lvlJc w:val="left"/>
      <w:pPr>
        <w:ind w:left="3306" w:hanging="300"/>
      </w:pPr>
      <w:rPr>
        <w:rFonts w:hint="default"/>
        <w:lang w:val="it-IT" w:eastAsia="en-US" w:bidi="ar-SA"/>
      </w:rPr>
    </w:lvl>
    <w:lvl w:ilvl="8" w:tplc="2278D6A0">
      <w:numFmt w:val="bullet"/>
      <w:lvlText w:val="•"/>
      <w:lvlJc w:val="left"/>
      <w:pPr>
        <w:ind w:left="3724" w:hanging="300"/>
      </w:pPr>
      <w:rPr>
        <w:rFonts w:hint="default"/>
        <w:lang w:val="it-IT" w:eastAsia="en-US" w:bidi="ar-SA"/>
      </w:rPr>
    </w:lvl>
  </w:abstractNum>
  <w:abstractNum w:abstractNumId="2">
    <w:nsid w:val="0C8E4BA1"/>
    <w:multiLevelType w:val="hybridMultilevel"/>
    <w:tmpl w:val="31529778"/>
    <w:lvl w:ilvl="0" w:tplc="6F4AF9A0">
      <w:numFmt w:val="bullet"/>
      <w:lvlText w:val="-"/>
      <w:lvlJc w:val="left"/>
      <w:pPr>
        <w:ind w:left="524" w:hanging="30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2E328412">
      <w:numFmt w:val="bullet"/>
      <w:lvlText w:val="•"/>
      <w:lvlJc w:val="left"/>
      <w:pPr>
        <w:ind w:left="914" w:hanging="300"/>
      </w:pPr>
      <w:rPr>
        <w:rFonts w:hint="default"/>
        <w:lang w:val="it-IT" w:eastAsia="en-US" w:bidi="ar-SA"/>
      </w:rPr>
    </w:lvl>
    <w:lvl w:ilvl="2" w:tplc="205CCF9C">
      <w:numFmt w:val="bullet"/>
      <w:lvlText w:val="•"/>
      <w:lvlJc w:val="left"/>
      <w:pPr>
        <w:ind w:left="1308" w:hanging="300"/>
      </w:pPr>
      <w:rPr>
        <w:rFonts w:hint="default"/>
        <w:lang w:val="it-IT" w:eastAsia="en-US" w:bidi="ar-SA"/>
      </w:rPr>
    </w:lvl>
    <w:lvl w:ilvl="3" w:tplc="4E64A574">
      <w:numFmt w:val="bullet"/>
      <w:lvlText w:val="•"/>
      <w:lvlJc w:val="left"/>
      <w:pPr>
        <w:ind w:left="1702" w:hanging="300"/>
      </w:pPr>
      <w:rPr>
        <w:rFonts w:hint="default"/>
        <w:lang w:val="it-IT" w:eastAsia="en-US" w:bidi="ar-SA"/>
      </w:rPr>
    </w:lvl>
    <w:lvl w:ilvl="4" w:tplc="DAE4159C">
      <w:numFmt w:val="bullet"/>
      <w:lvlText w:val="•"/>
      <w:lvlJc w:val="left"/>
      <w:pPr>
        <w:ind w:left="2096" w:hanging="300"/>
      </w:pPr>
      <w:rPr>
        <w:rFonts w:hint="default"/>
        <w:lang w:val="it-IT" w:eastAsia="en-US" w:bidi="ar-SA"/>
      </w:rPr>
    </w:lvl>
    <w:lvl w:ilvl="5" w:tplc="7E6EC89C">
      <w:numFmt w:val="bullet"/>
      <w:lvlText w:val="•"/>
      <w:lvlJc w:val="left"/>
      <w:pPr>
        <w:ind w:left="2490" w:hanging="300"/>
      </w:pPr>
      <w:rPr>
        <w:rFonts w:hint="default"/>
        <w:lang w:val="it-IT" w:eastAsia="en-US" w:bidi="ar-SA"/>
      </w:rPr>
    </w:lvl>
    <w:lvl w:ilvl="6" w:tplc="96EED118">
      <w:numFmt w:val="bullet"/>
      <w:lvlText w:val="•"/>
      <w:lvlJc w:val="left"/>
      <w:pPr>
        <w:ind w:left="2884" w:hanging="300"/>
      </w:pPr>
      <w:rPr>
        <w:rFonts w:hint="default"/>
        <w:lang w:val="it-IT" w:eastAsia="en-US" w:bidi="ar-SA"/>
      </w:rPr>
    </w:lvl>
    <w:lvl w:ilvl="7" w:tplc="0144F0A0">
      <w:numFmt w:val="bullet"/>
      <w:lvlText w:val="•"/>
      <w:lvlJc w:val="left"/>
      <w:pPr>
        <w:ind w:left="3278" w:hanging="300"/>
      </w:pPr>
      <w:rPr>
        <w:rFonts w:hint="default"/>
        <w:lang w:val="it-IT" w:eastAsia="en-US" w:bidi="ar-SA"/>
      </w:rPr>
    </w:lvl>
    <w:lvl w:ilvl="8" w:tplc="AB9296A0">
      <w:numFmt w:val="bullet"/>
      <w:lvlText w:val="•"/>
      <w:lvlJc w:val="left"/>
      <w:pPr>
        <w:ind w:left="3672" w:hanging="300"/>
      </w:pPr>
      <w:rPr>
        <w:rFonts w:hint="default"/>
        <w:lang w:val="it-IT" w:eastAsia="en-US" w:bidi="ar-SA"/>
      </w:rPr>
    </w:lvl>
  </w:abstractNum>
  <w:abstractNum w:abstractNumId="3">
    <w:nsid w:val="0CF834FD"/>
    <w:multiLevelType w:val="hybridMultilevel"/>
    <w:tmpl w:val="2228A1F0"/>
    <w:lvl w:ilvl="0" w:tplc="10724BDE">
      <w:numFmt w:val="bullet"/>
      <w:lvlText w:val="●"/>
      <w:lvlJc w:val="left"/>
      <w:pPr>
        <w:ind w:left="824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60"/>
        <w:sz w:val="24"/>
        <w:szCs w:val="24"/>
        <w:lang w:val="it-IT" w:eastAsia="en-US" w:bidi="ar-SA"/>
      </w:rPr>
    </w:lvl>
    <w:lvl w:ilvl="1" w:tplc="1C5C3B9A">
      <w:numFmt w:val="bullet"/>
      <w:lvlText w:val="•"/>
      <w:lvlJc w:val="left"/>
      <w:pPr>
        <w:ind w:left="2276" w:hanging="360"/>
      </w:pPr>
      <w:rPr>
        <w:rFonts w:hint="default"/>
        <w:lang w:val="it-IT" w:eastAsia="en-US" w:bidi="ar-SA"/>
      </w:rPr>
    </w:lvl>
    <w:lvl w:ilvl="2" w:tplc="D4E87C04">
      <w:numFmt w:val="bullet"/>
      <w:lvlText w:val="•"/>
      <w:lvlJc w:val="left"/>
      <w:pPr>
        <w:ind w:left="3732" w:hanging="360"/>
      </w:pPr>
      <w:rPr>
        <w:rFonts w:hint="default"/>
        <w:lang w:val="it-IT" w:eastAsia="en-US" w:bidi="ar-SA"/>
      </w:rPr>
    </w:lvl>
    <w:lvl w:ilvl="3" w:tplc="3C645AC6">
      <w:numFmt w:val="bullet"/>
      <w:lvlText w:val="•"/>
      <w:lvlJc w:val="left"/>
      <w:pPr>
        <w:ind w:left="5188" w:hanging="360"/>
      </w:pPr>
      <w:rPr>
        <w:rFonts w:hint="default"/>
        <w:lang w:val="it-IT" w:eastAsia="en-US" w:bidi="ar-SA"/>
      </w:rPr>
    </w:lvl>
    <w:lvl w:ilvl="4" w:tplc="DCCCFDF2">
      <w:numFmt w:val="bullet"/>
      <w:lvlText w:val="•"/>
      <w:lvlJc w:val="left"/>
      <w:pPr>
        <w:ind w:left="6644" w:hanging="360"/>
      </w:pPr>
      <w:rPr>
        <w:rFonts w:hint="default"/>
        <w:lang w:val="it-IT" w:eastAsia="en-US" w:bidi="ar-SA"/>
      </w:rPr>
    </w:lvl>
    <w:lvl w:ilvl="5" w:tplc="F570694E">
      <w:numFmt w:val="bullet"/>
      <w:lvlText w:val="•"/>
      <w:lvlJc w:val="left"/>
      <w:pPr>
        <w:ind w:left="8100" w:hanging="360"/>
      </w:pPr>
      <w:rPr>
        <w:rFonts w:hint="default"/>
        <w:lang w:val="it-IT" w:eastAsia="en-US" w:bidi="ar-SA"/>
      </w:rPr>
    </w:lvl>
    <w:lvl w:ilvl="6" w:tplc="62864D36">
      <w:numFmt w:val="bullet"/>
      <w:lvlText w:val="•"/>
      <w:lvlJc w:val="left"/>
      <w:pPr>
        <w:ind w:left="9556" w:hanging="360"/>
      </w:pPr>
      <w:rPr>
        <w:rFonts w:hint="default"/>
        <w:lang w:val="it-IT" w:eastAsia="en-US" w:bidi="ar-SA"/>
      </w:rPr>
    </w:lvl>
    <w:lvl w:ilvl="7" w:tplc="9AA09310">
      <w:numFmt w:val="bullet"/>
      <w:lvlText w:val="•"/>
      <w:lvlJc w:val="left"/>
      <w:pPr>
        <w:ind w:left="11012" w:hanging="360"/>
      </w:pPr>
      <w:rPr>
        <w:rFonts w:hint="default"/>
        <w:lang w:val="it-IT" w:eastAsia="en-US" w:bidi="ar-SA"/>
      </w:rPr>
    </w:lvl>
    <w:lvl w:ilvl="8" w:tplc="59F80050">
      <w:numFmt w:val="bullet"/>
      <w:lvlText w:val="•"/>
      <w:lvlJc w:val="left"/>
      <w:pPr>
        <w:ind w:left="12468" w:hanging="360"/>
      </w:pPr>
      <w:rPr>
        <w:rFonts w:hint="default"/>
        <w:lang w:val="it-IT" w:eastAsia="en-US" w:bidi="ar-SA"/>
      </w:rPr>
    </w:lvl>
  </w:abstractNum>
  <w:abstractNum w:abstractNumId="4">
    <w:nsid w:val="0FC820D0"/>
    <w:multiLevelType w:val="hybridMultilevel"/>
    <w:tmpl w:val="06FEACE2"/>
    <w:lvl w:ilvl="0" w:tplc="ECD0897A">
      <w:start w:val="4"/>
      <w:numFmt w:val="decimal"/>
      <w:lvlText w:val="%1."/>
      <w:lvlJc w:val="left"/>
      <w:pPr>
        <w:ind w:left="394" w:hanging="285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0"/>
        <w:sz w:val="20"/>
        <w:szCs w:val="20"/>
        <w:lang w:val="it-IT" w:eastAsia="en-US" w:bidi="ar-SA"/>
      </w:rPr>
    </w:lvl>
    <w:lvl w:ilvl="1" w:tplc="85B4D7B0">
      <w:numFmt w:val="bullet"/>
      <w:lvlText w:val="•"/>
      <w:lvlJc w:val="left"/>
      <w:pPr>
        <w:ind w:left="698" w:hanging="285"/>
      </w:pPr>
      <w:rPr>
        <w:rFonts w:hint="default"/>
        <w:lang w:val="it-IT" w:eastAsia="en-US" w:bidi="ar-SA"/>
      </w:rPr>
    </w:lvl>
    <w:lvl w:ilvl="2" w:tplc="287C9D56">
      <w:numFmt w:val="bullet"/>
      <w:lvlText w:val="•"/>
      <w:lvlJc w:val="left"/>
      <w:pPr>
        <w:ind w:left="996" w:hanging="285"/>
      </w:pPr>
      <w:rPr>
        <w:rFonts w:hint="default"/>
        <w:lang w:val="it-IT" w:eastAsia="en-US" w:bidi="ar-SA"/>
      </w:rPr>
    </w:lvl>
    <w:lvl w:ilvl="3" w:tplc="7E8AF5F8">
      <w:numFmt w:val="bullet"/>
      <w:lvlText w:val="•"/>
      <w:lvlJc w:val="left"/>
      <w:pPr>
        <w:ind w:left="1294" w:hanging="285"/>
      </w:pPr>
      <w:rPr>
        <w:rFonts w:hint="default"/>
        <w:lang w:val="it-IT" w:eastAsia="en-US" w:bidi="ar-SA"/>
      </w:rPr>
    </w:lvl>
    <w:lvl w:ilvl="4" w:tplc="D9203F8C">
      <w:numFmt w:val="bullet"/>
      <w:lvlText w:val="•"/>
      <w:lvlJc w:val="left"/>
      <w:pPr>
        <w:ind w:left="1592" w:hanging="285"/>
      </w:pPr>
      <w:rPr>
        <w:rFonts w:hint="default"/>
        <w:lang w:val="it-IT" w:eastAsia="en-US" w:bidi="ar-SA"/>
      </w:rPr>
    </w:lvl>
    <w:lvl w:ilvl="5" w:tplc="30CA0162">
      <w:numFmt w:val="bullet"/>
      <w:lvlText w:val="•"/>
      <w:lvlJc w:val="left"/>
      <w:pPr>
        <w:ind w:left="1890" w:hanging="285"/>
      </w:pPr>
      <w:rPr>
        <w:rFonts w:hint="default"/>
        <w:lang w:val="it-IT" w:eastAsia="en-US" w:bidi="ar-SA"/>
      </w:rPr>
    </w:lvl>
    <w:lvl w:ilvl="6" w:tplc="78361164">
      <w:numFmt w:val="bullet"/>
      <w:lvlText w:val="•"/>
      <w:lvlJc w:val="left"/>
      <w:pPr>
        <w:ind w:left="2188" w:hanging="285"/>
      </w:pPr>
      <w:rPr>
        <w:rFonts w:hint="default"/>
        <w:lang w:val="it-IT" w:eastAsia="en-US" w:bidi="ar-SA"/>
      </w:rPr>
    </w:lvl>
    <w:lvl w:ilvl="7" w:tplc="88BC2D54">
      <w:numFmt w:val="bullet"/>
      <w:lvlText w:val="•"/>
      <w:lvlJc w:val="left"/>
      <w:pPr>
        <w:ind w:left="2486" w:hanging="285"/>
      </w:pPr>
      <w:rPr>
        <w:rFonts w:hint="default"/>
        <w:lang w:val="it-IT" w:eastAsia="en-US" w:bidi="ar-SA"/>
      </w:rPr>
    </w:lvl>
    <w:lvl w:ilvl="8" w:tplc="6C96252E">
      <w:numFmt w:val="bullet"/>
      <w:lvlText w:val="•"/>
      <w:lvlJc w:val="left"/>
      <w:pPr>
        <w:ind w:left="2784" w:hanging="285"/>
      </w:pPr>
      <w:rPr>
        <w:rFonts w:hint="default"/>
        <w:lang w:val="it-IT" w:eastAsia="en-US" w:bidi="ar-SA"/>
      </w:rPr>
    </w:lvl>
  </w:abstractNum>
  <w:abstractNum w:abstractNumId="5">
    <w:nsid w:val="10391293"/>
    <w:multiLevelType w:val="hybridMultilevel"/>
    <w:tmpl w:val="89FC258C"/>
    <w:lvl w:ilvl="0" w:tplc="D93A31F2">
      <w:start w:val="1"/>
      <w:numFmt w:val="decimal"/>
      <w:lvlText w:val="%1."/>
      <w:lvlJc w:val="left"/>
      <w:pPr>
        <w:ind w:left="389" w:hanging="300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0"/>
        <w:szCs w:val="20"/>
        <w:lang w:val="it-IT" w:eastAsia="en-US" w:bidi="ar-SA"/>
      </w:rPr>
    </w:lvl>
    <w:lvl w:ilvl="1" w:tplc="9F0C259E">
      <w:numFmt w:val="bullet"/>
      <w:lvlText w:val="•"/>
      <w:lvlJc w:val="left"/>
      <w:pPr>
        <w:ind w:left="802" w:hanging="300"/>
      </w:pPr>
      <w:rPr>
        <w:rFonts w:hint="default"/>
        <w:lang w:val="it-IT" w:eastAsia="en-US" w:bidi="ar-SA"/>
      </w:rPr>
    </w:lvl>
    <w:lvl w:ilvl="2" w:tplc="75D4EA68">
      <w:numFmt w:val="bullet"/>
      <w:lvlText w:val="•"/>
      <w:lvlJc w:val="left"/>
      <w:pPr>
        <w:ind w:left="1224" w:hanging="300"/>
      </w:pPr>
      <w:rPr>
        <w:rFonts w:hint="default"/>
        <w:lang w:val="it-IT" w:eastAsia="en-US" w:bidi="ar-SA"/>
      </w:rPr>
    </w:lvl>
    <w:lvl w:ilvl="3" w:tplc="3086D8EC">
      <w:numFmt w:val="bullet"/>
      <w:lvlText w:val="•"/>
      <w:lvlJc w:val="left"/>
      <w:pPr>
        <w:ind w:left="1646" w:hanging="300"/>
      </w:pPr>
      <w:rPr>
        <w:rFonts w:hint="default"/>
        <w:lang w:val="it-IT" w:eastAsia="en-US" w:bidi="ar-SA"/>
      </w:rPr>
    </w:lvl>
    <w:lvl w:ilvl="4" w:tplc="804E94AE">
      <w:numFmt w:val="bullet"/>
      <w:lvlText w:val="•"/>
      <w:lvlJc w:val="left"/>
      <w:pPr>
        <w:ind w:left="2068" w:hanging="300"/>
      </w:pPr>
      <w:rPr>
        <w:rFonts w:hint="default"/>
        <w:lang w:val="it-IT" w:eastAsia="en-US" w:bidi="ar-SA"/>
      </w:rPr>
    </w:lvl>
    <w:lvl w:ilvl="5" w:tplc="84FC2786">
      <w:numFmt w:val="bullet"/>
      <w:lvlText w:val="•"/>
      <w:lvlJc w:val="left"/>
      <w:pPr>
        <w:ind w:left="2490" w:hanging="300"/>
      </w:pPr>
      <w:rPr>
        <w:rFonts w:hint="default"/>
        <w:lang w:val="it-IT" w:eastAsia="en-US" w:bidi="ar-SA"/>
      </w:rPr>
    </w:lvl>
    <w:lvl w:ilvl="6" w:tplc="CD34D7CE">
      <w:numFmt w:val="bullet"/>
      <w:lvlText w:val="•"/>
      <w:lvlJc w:val="left"/>
      <w:pPr>
        <w:ind w:left="2912" w:hanging="300"/>
      </w:pPr>
      <w:rPr>
        <w:rFonts w:hint="default"/>
        <w:lang w:val="it-IT" w:eastAsia="en-US" w:bidi="ar-SA"/>
      </w:rPr>
    </w:lvl>
    <w:lvl w:ilvl="7" w:tplc="7BE0A88E">
      <w:numFmt w:val="bullet"/>
      <w:lvlText w:val="•"/>
      <w:lvlJc w:val="left"/>
      <w:pPr>
        <w:ind w:left="3334" w:hanging="300"/>
      </w:pPr>
      <w:rPr>
        <w:rFonts w:hint="default"/>
        <w:lang w:val="it-IT" w:eastAsia="en-US" w:bidi="ar-SA"/>
      </w:rPr>
    </w:lvl>
    <w:lvl w:ilvl="8" w:tplc="CD98DF0C">
      <w:numFmt w:val="bullet"/>
      <w:lvlText w:val="•"/>
      <w:lvlJc w:val="left"/>
      <w:pPr>
        <w:ind w:left="3756" w:hanging="300"/>
      </w:pPr>
      <w:rPr>
        <w:rFonts w:hint="default"/>
        <w:lang w:val="it-IT" w:eastAsia="en-US" w:bidi="ar-SA"/>
      </w:rPr>
    </w:lvl>
  </w:abstractNum>
  <w:abstractNum w:abstractNumId="6">
    <w:nsid w:val="15CC662E"/>
    <w:multiLevelType w:val="hybridMultilevel"/>
    <w:tmpl w:val="5D8A1562"/>
    <w:lvl w:ilvl="0" w:tplc="8F1A72AE">
      <w:start w:val="1"/>
      <w:numFmt w:val="decimal"/>
      <w:lvlText w:val="%1."/>
      <w:lvlJc w:val="left"/>
      <w:pPr>
        <w:ind w:left="399" w:hanging="300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0"/>
        <w:szCs w:val="20"/>
        <w:lang w:val="it-IT" w:eastAsia="en-US" w:bidi="ar-SA"/>
      </w:rPr>
    </w:lvl>
    <w:lvl w:ilvl="1" w:tplc="0CB6F680">
      <w:numFmt w:val="bullet"/>
      <w:lvlText w:val="•"/>
      <w:lvlJc w:val="left"/>
      <w:pPr>
        <w:ind w:left="810" w:hanging="300"/>
      </w:pPr>
      <w:rPr>
        <w:rFonts w:hint="default"/>
        <w:lang w:val="it-IT" w:eastAsia="en-US" w:bidi="ar-SA"/>
      </w:rPr>
    </w:lvl>
    <w:lvl w:ilvl="2" w:tplc="2B7CB0C4">
      <w:numFmt w:val="bullet"/>
      <w:lvlText w:val="•"/>
      <w:lvlJc w:val="left"/>
      <w:pPr>
        <w:ind w:left="1220" w:hanging="300"/>
      </w:pPr>
      <w:rPr>
        <w:rFonts w:hint="default"/>
        <w:lang w:val="it-IT" w:eastAsia="en-US" w:bidi="ar-SA"/>
      </w:rPr>
    </w:lvl>
    <w:lvl w:ilvl="3" w:tplc="E8104CFA">
      <w:numFmt w:val="bullet"/>
      <w:lvlText w:val="•"/>
      <w:lvlJc w:val="left"/>
      <w:pPr>
        <w:ind w:left="1630" w:hanging="300"/>
      </w:pPr>
      <w:rPr>
        <w:rFonts w:hint="default"/>
        <w:lang w:val="it-IT" w:eastAsia="en-US" w:bidi="ar-SA"/>
      </w:rPr>
    </w:lvl>
    <w:lvl w:ilvl="4" w:tplc="87A422B6">
      <w:numFmt w:val="bullet"/>
      <w:lvlText w:val="•"/>
      <w:lvlJc w:val="left"/>
      <w:pPr>
        <w:ind w:left="2040" w:hanging="300"/>
      </w:pPr>
      <w:rPr>
        <w:rFonts w:hint="default"/>
        <w:lang w:val="it-IT" w:eastAsia="en-US" w:bidi="ar-SA"/>
      </w:rPr>
    </w:lvl>
    <w:lvl w:ilvl="5" w:tplc="2814EF9E">
      <w:numFmt w:val="bullet"/>
      <w:lvlText w:val="•"/>
      <w:lvlJc w:val="left"/>
      <w:pPr>
        <w:ind w:left="2450" w:hanging="300"/>
      </w:pPr>
      <w:rPr>
        <w:rFonts w:hint="default"/>
        <w:lang w:val="it-IT" w:eastAsia="en-US" w:bidi="ar-SA"/>
      </w:rPr>
    </w:lvl>
    <w:lvl w:ilvl="6" w:tplc="3D043A86">
      <w:numFmt w:val="bullet"/>
      <w:lvlText w:val="•"/>
      <w:lvlJc w:val="left"/>
      <w:pPr>
        <w:ind w:left="2860" w:hanging="300"/>
      </w:pPr>
      <w:rPr>
        <w:rFonts w:hint="default"/>
        <w:lang w:val="it-IT" w:eastAsia="en-US" w:bidi="ar-SA"/>
      </w:rPr>
    </w:lvl>
    <w:lvl w:ilvl="7" w:tplc="A506680E">
      <w:numFmt w:val="bullet"/>
      <w:lvlText w:val="•"/>
      <w:lvlJc w:val="left"/>
      <w:pPr>
        <w:ind w:left="3270" w:hanging="300"/>
      </w:pPr>
      <w:rPr>
        <w:rFonts w:hint="default"/>
        <w:lang w:val="it-IT" w:eastAsia="en-US" w:bidi="ar-SA"/>
      </w:rPr>
    </w:lvl>
    <w:lvl w:ilvl="8" w:tplc="3730A02A">
      <w:numFmt w:val="bullet"/>
      <w:lvlText w:val="•"/>
      <w:lvlJc w:val="left"/>
      <w:pPr>
        <w:ind w:left="3680" w:hanging="300"/>
      </w:pPr>
      <w:rPr>
        <w:rFonts w:hint="default"/>
        <w:lang w:val="it-IT" w:eastAsia="en-US" w:bidi="ar-SA"/>
      </w:rPr>
    </w:lvl>
  </w:abstractNum>
  <w:abstractNum w:abstractNumId="7">
    <w:nsid w:val="2A971BAA"/>
    <w:multiLevelType w:val="hybridMultilevel"/>
    <w:tmpl w:val="D982FF60"/>
    <w:lvl w:ilvl="0" w:tplc="D44AB9B8">
      <w:start w:val="1"/>
      <w:numFmt w:val="decimal"/>
      <w:lvlText w:val="%1."/>
      <w:lvlJc w:val="left"/>
      <w:pPr>
        <w:ind w:left="519" w:hanging="305"/>
        <w:jc w:val="right"/>
      </w:pPr>
      <w:rPr>
        <w:rFonts w:hint="default"/>
        <w:spacing w:val="-1"/>
        <w:w w:val="100"/>
        <w:lang w:val="it-IT" w:eastAsia="en-US" w:bidi="ar-SA"/>
      </w:rPr>
    </w:lvl>
    <w:lvl w:ilvl="1" w:tplc="713213E4">
      <w:numFmt w:val="bullet"/>
      <w:lvlText w:val="•"/>
      <w:lvlJc w:val="left"/>
      <w:pPr>
        <w:ind w:left="1096" w:hanging="305"/>
      </w:pPr>
      <w:rPr>
        <w:rFonts w:hint="default"/>
        <w:lang w:val="it-IT" w:eastAsia="en-US" w:bidi="ar-SA"/>
      </w:rPr>
    </w:lvl>
    <w:lvl w:ilvl="2" w:tplc="5AD28B74">
      <w:numFmt w:val="bullet"/>
      <w:lvlText w:val="•"/>
      <w:lvlJc w:val="left"/>
      <w:pPr>
        <w:ind w:left="1672" w:hanging="305"/>
      </w:pPr>
      <w:rPr>
        <w:rFonts w:hint="default"/>
        <w:lang w:val="it-IT" w:eastAsia="en-US" w:bidi="ar-SA"/>
      </w:rPr>
    </w:lvl>
    <w:lvl w:ilvl="3" w:tplc="7BEC88C8">
      <w:numFmt w:val="bullet"/>
      <w:lvlText w:val="•"/>
      <w:lvlJc w:val="left"/>
      <w:pPr>
        <w:ind w:left="2248" w:hanging="305"/>
      </w:pPr>
      <w:rPr>
        <w:rFonts w:hint="default"/>
        <w:lang w:val="it-IT" w:eastAsia="en-US" w:bidi="ar-SA"/>
      </w:rPr>
    </w:lvl>
    <w:lvl w:ilvl="4" w:tplc="E4726E76">
      <w:numFmt w:val="bullet"/>
      <w:lvlText w:val="•"/>
      <w:lvlJc w:val="left"/>
      <w:pPr>
        <w:ind w:left="2824" w:hanging="305"/>
      </w:pPr>
      <w:rPr>
        <w:rFonts w:hint="default"/>
        <w:lang w:val="it-IT" w:eastAsia="en-US" w:bidi="ar-SA"/>
      </w:rPr>
    </w:lvl>
    <w:lvl w:ilvl="5" w:tplc="344CD788">
      <w:numFmt w:val="bullet"/>
      <w:lvlText w:val="•"/>
      <w:lvlJc w:val="left"/>
      <w:pPr>
        <w:ind w:left="3400" w:hanging="305"/>
      </w:pPr>
      <w:rPr>
        <w:rFonts w:hint="default"/>
        <w:lang w:val="it-IT" w:eastAsia="en-US" w:bidi="ar-SA"/>
      </w:rPr>
    </w:lvl>
    <w:lvl w:ilvl="6" w:tplc="3D80BB16">
      <w:numFmt w:val="bullet"/>
      <w:lvlText w:val="•"/>
      <w:lvlJc w:val="left"/>
      <w:pPr>
        <w:ind w:left="3976" w:hanging="305"/>
      </w:pPr>
      <w:rPr>
        <w:rFonts w:hint="default"/>
        <w:lang w:val="it-IT" w:eastAsia="en-US" w:bidi="ar-SA"/>
      </w:rPr>
    </w:lvl>
    <w:lvl w:ilvl="7" w:tplc="DD0C938A">
      <w:numFmt w:val="bullet"/>
      <w:lvlText w:val="•"/>
      <w:lvlJc w:val="left"/>
      <w:pPr>
        <w:ind w:left="4552" w:hanging="305"/>
      </w:pPr>
      <w:rPr>
        <w:rFonts w:hint="default"/>
        <w:lang w:val="it-IT" w:eastAsia="en-US" w:bidi="ar-SA"/>
      </w:rPr>
    </w:lvl>
    <w:lvl w:ilvl="8" w:tplc="AFF61E7C">
      <w:numFmt w:val="bullet"/>
      <w:lvlText w:val="•"/>
      <w:lvlJc w:val="left"/>
      <w:pPr>
        <w:ind w:left="5128" w:hanging="305"/>
      </w:pPr>
      <w:rPr>
        <w:rFonts w:hint="default"/>
        <w:lang w:val="it-IT" w:eastAsia="en-US" w:bidi="ar-SA"/>
      </w:rPr>
    </w:lvl>
  </w:abstractNum>
  <w:abstractNum w:abstractNumId="8">
    <w:nsid w:val="2B8B27C3"/>
    <w:multiLevelType w:val="hybridMultilevel"/>
    <w:tmpl w:val="4D92716C"/>
    <w:lvl w:ilvl="0" w:tplc="CF1A9612">
      <w:start w:val="1"/>
      <w:numFmt w:val="decimal"/>
      <w:lvlText w:val="%1."/>
      <w:lvlJc w:val="left"/>
      <w:pPr>
        <w:ind w:left="824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994EDA40">
      <w:numFmt w:val="bullet"/>
      <w:lvlText w:val="•"/>
      <w:lvlJc w:val="left"/>
      <w:pPr>
        <w:ind w:left="2276" w:hanging="360"/>
      </w:pPr>
      <w:rPr>
        <w:rFonts w:hint="default"/>
        <w:lang w:val="it-IT" w:eastAsia="en-US" w:bidi="ar-SA"/>
      </w:rPr>
    </w:lvl>
    <w:lvl w:ilvl="2" w:tplc="6130DCC0">
      <w:numFmt w:val="bullet"/>
      <w:lvlText w:val="•"/>
      <w:lvlJc w:val="left"/>
      <w:pPr>
        <w:ind w:left="3732" w:hanging="360"/>
      </w:pPr>
      <w:rPr>
        <w:rFonts w:hint="default"/>
        <w:lang w:val="it-IT" w:eastAsia="en-US" w:bidi="ar-SA"/>
      </w:rPr>
    </w:lvl>
    <w:lvl w:ilvl="3" w:tplc="4E3A9EDE">
      <w:numFmt w:val="bullet"/>
      <w:lvlText w:val="•"/>
      <w:lvlJc w:val="left"/>
      <w:pPr>
        <w:ind w:left="5188" w:hanging="360"/>
      </w:pPr>
      <w:rPr>
        <w:rFonts w:hint="default"/>
        <w:lang w:val="it-IT" w:eastAsia="en-US" w:bidi="ar-SA"/>
      </w:rPr>
    </w:lvl>
    <w:lvl w:ilvl="4" w:tplc="34FC359A">
      <w:numFmt w:val="bullet"/>
      <w:lvlText w:val="•"/>
      <w:lvlJc w:val="left"/>
      <w:pPr>
        <w:ind w:left="6644" w:hanging="360"/>
      </w:pPr>
      <w:rPr>
        <w:rFonts w:hint="default"/>
        <w:lang w:val="it-IT" w:eastAsia="en-US" w:bidi="ar-SA"/>
      </w:rPr>
    </w:lvl>
    <w:lvl w:ilvl="5" w:tplc="B75E1C72">
      <w:numFmt w:val="bullet"/>
      <w:lvlText w:val="•"/>
      <w:lvlJc w:val="left"/>
      <w:pPr>
        <w:ind w:left="8100" w:hanging="360"/>
      </w:pPr>
      <w:rPr>
        <w:rFonts w:hint="default"/>
        <w:lang w:val="it-IT" w:eastAsia="en-US" w:bidi="ar-SA"/>
      </w:rPr>
    </w:lvl>
    <w:lvl w:ilvl="6" w:tplc="9DDC988C">
      <w:numFmt w:val="bullet"/>
      <w:lvlText w:val="•"/>
      <w:lvlJc w:val="left"/>
      <w:pPr>
        <w:ind w:left="9556" w:hanging="360"/>
      </w:pPr>
      <w:rPr>
        <w:rFonts w:hint="default"/>
        <w:lang w:val="it-IT" w:eastAsia="en-US" w:bidi="ar-SA"/>
      </w:rPr>
    </w:lvl>
    <w:lvl w:ilvl="7" w:tplc="D1368126">
      <w:numFmt w:val="bullet"/>
      <w:lvlText w:val="•"/>
      <w:lvlJc w:val="left"/>
      <w:pPr>
        <w:ind w:left="11012" w:hanging="360"/>
      </w:pPr>
      <w:rPr>
        <w:rFonts w:hint="default"/>
        <w:lang w:val="it-IT" w:eastAsia="en-US" w:bidi="ar-SA"/>
      </w:rPr>
    </w:lvl>
    <w:lvl w:ilvl="8" w:tplc="22A6A2C0">
      <w:numFmt w:val="bullet"/>
      <w:lvlText w:val="•"/>
      <w:lvlJc w:val="left"/>
      <w:pPr>
        <w:ind w:left="12468" w:hanging="360"/>
      </w:pPr>
      <w:rPr>
        <w:rFonts w:hint="default"/>
        <w:lang w:val="it-IT" w:eastAsia="en-US" w:bidi="ar-SA"/>
      </w:rPr>
    </w:lvl>
  </w:abstractNum>
  <w:abstractNum w:abstractNumId="9">
    <w:nsid w:val="2C8D4C28"/>
    <w:multiLevelType w:val="hybridMultilevel"/>
    <w:tmpl w:val="B2063F4E"/>
    <w:lvl w:ilvl="0" w:tplc="1ECE41D2">
      <w:numFmt w:val="bullet"/>
      <w:lvlText w:val="-"/>
      <w:lvlJc w:val="left"/>
      <w:pPr>
        <w:ind w:left="519" w:hanging="285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8A1A6D3C">
      <w:numFmt w:val="bullet"/>
      <w:lvlText w:val="•"/>
      <w:lvlJc w:val="left"/>
      <w:pPr>
        <w:ind w:left="900" w:hanging="285"/>
      </w:pPr>
      <w:rPr>
        <w:rFonts w:hint="default"/>
        <w:lang w:val="it-IT" w:eastAsia="en-US" w:bidi="ar-SA"/>
      </w:rPr>
    </w:lvl>
    <w:lvl w:ilvl="2" w:tplc="F162E14C">
      <w:numFmt w:val="bullet"/>
      <w:lvlText w:val="•"/>
      <w:lvlJc w:val="left"/>
      <w:pPr>
        <w:ind w:left="1280" w:hanging="285"/>
      </w:pPr>
      <w:rPr>
        <w:rFonts w:hint="default"/>
        <w:lang w:val="it-IT" w:eastAsia="en-US" w:bidi="ar-SA"/>
      </w:rPr>
    </w:lvl>
    <w:lvl w:ilvl="3" w:tplc="A1A4C262">
      <w:numFmt w:val="bullet"/>
      <w:lvlText w:val="•"/>
      <w:lvlJc w:val="left"/>
      <w:pPr>
        <w:ind w:left="1660" w:hanging="285"/>
      </w:pPr>
      <w:rPr>
        <w:rFonts w:hint="default"/>
        <w:lang w:val="it-IT" w:eastAsia="en-US" w:bidi="ar-SA"/>
      </w:rPr>
    </w:lvl>
    <w:lvl w:ilvl="4" w:tplc="9DC89BFC">
      <w:numFmt w:val="bullet"/>
      <w:lvlText w:val="•"/>
      <w:lvlJc w:val="left"/>
      <w:pPr>
        <w:ind w:left="2040" w:hanging="285"/>
      </w:pPr>
      <w:rPr>
        <w:rFonts w:hint="default"/>
        <w:lang w:val="it-IT" w:eastAsia="en-US" w:bidi="ar-SA"/>
      </w:rPr>
    </w:lvl>
    <w:lvl w:ilvl="5" w:tplc="80385942">
      <w:numFmt w:val="bullet"/>
      <w:lvlText w:val="•"/>
      <w:lvlJc w:val="left"/>
      <w:pPr>
        <w:ind w:left="2420" w:hanging="285"/>
      </w:pPr>
      <w:rPr>
        <w:rFonts w:hint="default"/>
        <w:lang w:val="it-IT" w:eastAsia="en-US" w:bidi="ar-SA"/>
      </w:rPr>
    </w:lvl>
    <w:lvl w:ilvl="6" w:tplc="C12C25AE">
      <w:numFmt w:val="bullet"/>
      <w:lvlText w:val="•"/>
      <w:lvlJc w:val="left"/>
      <w:pPr>
        <w:ind w:left="2800" w:hanging="285"/>
      </w:pPr>
      <w:rPr>
        <w:rFonts w:hint="default"/>
        <w:lang w:val="it-IT" w:eastAsia="en-US" w:bidi="ar-SA"/>
      </w:rPr>
    </w:lvl>
    <w:lvl w:ilvl="7" w:tplc="C6A8A712">
      <w:numFmt w:val="bullet"/>
      <w:lvlText w:val="•"/>
      <w:lvlJc w:val="left"/>
      <w:pPr>
        <w:ind w:left="3180" w:hanging="285"/>
      </w:pPr>
      <w:rPr>
        <w:rFonts w:hint="default"/>
        <w:lang w:val="it-IT" w:eastAsia="en-US" w:bidi="ar-SA"/>
      </w:rPr>
    </w:lvl>
    <w:lvl w:ilvl="8" w:tplc="DEF876F2">
      <w:numFmt w:val="bullet"/>
      <w:lvlText w:val="•"/>
      <w:lvlJc w:val="left"/>
      <w:pPr>
        <w:ind w:left="3560" w:hanging="285"/>
      </w:pPr>
      <w:rPr>
        <w:rFonts w:hint="default"/>
        <w:lang w:val="it-IT" w:eastAsia="en-US" w:bidi="ar-SA"/>
      </w:rPr>
    </w:lvl>
  </w:abstractNum>
  <w:abstractNum w:abstractNumId="10">
    <w:nsid w:val="4279574A"/>
    <w:multiLevelType w:val="hybridMultilevel"/>
    <w:tmpl w:val="055AA5E6"/>
    <w:lvl w:ilvl="0" w:tplc="1990060A">
      <w:start w:val="7"/>
      <w:numFmt w:val="decimal"/>
      <w:lvlText w:val="%1."/>
      <w:lvlJc w:val="left"/>
      <w:pPr>
        <w:ind w:left="389" w:hanging="300"/>
      </w:pPr>
      <w:rPr>
        <w:rFonts w:ascii="Tahoma" w:eastAsia="Tahoma" w:hAnsi="Tahoma" w:cs="Tahoma" w:hint="default"/>
        <w:b w:val="0"/>
        <w:bCs w:val="0"/>
        <w:i w:val="0"/>
        <w:iCs w:val="0"/>
        <w:spacing w:val="-15"/>
        <w:w w:val="100"/>
        <w:sz w:val="20"/>
        <w:szCs w:val="20"/>
        <w:lang w:val="it-IT" w:eastAsia="en-US" w:bidi="ar-SA"/>
      </w:rPr>
    </w:lvl>
    <w:lvl w:ilvl="1" w:tplc="F506AF44">
      <w:numFmt w:val="bullet"/>
      <w:lvlText w:val="•"/>
      <w:lvlJc w:val="left"/>
      <w:pPr>
        <w:ind w:left="816" w:hanging="300"/>
      </w:pPr>
      <w:rPr>
        <w:rFonts w:hint="default"/>
        <w:lang w:val="it-IT" w:eastAsia="en-US" w:bidi="ar-SA"/>
      </w:rPr>
    </w:lvl>
    <w:lvl w:ilvl="2" w:tplc="5F8AC47C">
      <w:numFmt w:val="bullet"/>
      <w:lvlText w:val="•"/>
      <w:lvlJc w:val="left"/>
      <w:pPr>
        <w:ind w:left="1252" w:hanging="300"/>
      </w:pPr>
      <w:rPr>
        <w:rFonts w:hint="default"/>
        <w:lang w:val="it-IT" w:eastAsia="en-US" w:bidi="ar-SA"/>
      </w:rPr>
    </w:lvl>
    <w:lvl w:ilvl="3" w:tplc="7A349EE6">
      <w:numFmt w:val="bullet"/>
      <w:lvlText w:val="•"/>
      <w:lvlJc w:val="left"/>
      <w:pPr>
        <w:ind w:left="1688" w:hanging="300"/>
      </w:pPr>
      <w:rPr>
        <w:rFonts w:hint="default"/>
        <w:lang w:val="it-IT" w:eastAsia="en-US" w:bidi="ar-SA"/>
      </w:rPr>
    </w:lvl>
    <w:lvl w:ilvl="4" w:tplc="86F6F14C">
      <w:numFmt w:val="bullet"/>
      <w:lvlText w:val="•"/>
      <w:lvlJc w:val="left"/>
      <w:pPr>
        <w:ind w:left="2124" w:hanging="300"/>
      </w:pPr>
      <w:rPr>
        <w:rFonts w:hint="default"/>
        <w:lang w:val="it-IT" w:eastAsia="en-US" w:bidi="ar-SA"/>
      </w:rPr>
    </w:lvl>
    <w:lvl w:ilvl="5" w:tplc="78F2792A">
      <w:numFmt w:val="bullet"/>
      <w:lvlText w:val="•"/>
      <w:lvlJc w:val="left"/>
      <w:pPr>
        <w:ind w:left="2560" w:hanging="300"/>
      </w:pPr>
      <w:rPr>
        <w:rFonts w:hint="default"/>
        <w:lang w:val="it-IT" w:eastAsia="en-US" w:bidi="ar-SA"/>
      </w:rPr>
    </w:lvl>
    <w:lvl w:ilvl="6" w:tplc="AD4A6432">
      <w:numFmt w:val="bullet"/>
      <w:lvlText w:val="•"/>
      <w:lvlJc w:val="left"/>
      <w:pPr>
        <w:ind w:left="2996" w:hanging="300"/>
      </w:pPr>
      <w:rPr>
        <w:rFonts w:hint="default"/>
        <w:lang w:val="it-IT" w:eastAsia="en-US" w:bidi="ar-SA"/>
      </w:rPr>
    </w:lvl>
    <w:lvl w:ilvl="7" w:tplc="5DD2CAD0">
      <w:numFmt w:val="bullet"/>
      <w:lvlText w:val="•"/>
      <w:lvlJc w:val="left"/>
      <w:pPr>
        <w:ind w:left="3432" w:hanging="300"/>
      </w:pPr>
      <w:rPr>
        <w:rFonts w:hint="default"/>
        <w:lang w:val="it-IT" w:eastAsia="en-US" w:bidi="ar-SA"/>
      </w:rPr>
    </w:lvl>
    <w:lvl w:ilvl="8" w:tplc="35B279A8">
      <w:numFmt w:val="bullet"/>
      <w:lvlText w:val="•"/>
      <w:lvlJc w:val="left"/>
      <w:pPr>
        <w:ind w:left="3868" w:hanging="300"/>
      </w:pPr>
      <w:rPr>
        <w:rFonts w:hint="default"/>
        <w:lang w:val="it-IT" w:eastAsia="en-US" w:bidi="ar-SA"/>
      </w:rPr>
    </w:lvl>
  </w:abstractNum>
  <w:abstractNum w:abstractNumId="11">
    <w:nsid w:val="45476626"/>
    <w:multiLevelType w:val="hybridMultilevel"/>
    <w:tmpl w:val="115EB23A"/>
    <w:lvl w:ilvl="0" w:tplc="C72EB95A">
      <w:start w:val="1"/>
      <w:numFmt w:val="decimal"/>
      <w:lvlText w:val="%1."/>
      <w:lvlJc w:val="left"/>
      <w:pPr>
        <w:ind w:left="384" w:hanging="285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0"/>
        <w:szCs w:val="20"/>
        <w:lang w:val="it-IT" w:eastAsia="en-US" w:bidi="ar-SA"/>
      </w:rPr>
    </w:lvl>
    <w:lvl w:ilvl="1" w:tplc="555656D8">
      <w:numFmt w:val="bullet"/>
      <w:lvlText w:val="•"/>
      <w:lvlJc w:val="left"/>
      <w:pPr>
        <w:ind w:left="774" w:hanging="285"/>
      </w:pPr>
      <w:rPr>
        <w:rFonts w:hint="default"/>
        <w:lang w:val="it-IT" w:eastAsia="en-US" w:bidi="ar-SA"/>
      </w:rPr>
    </w:lvl>
    <w:lvl w:ilvl="2" w:tplc="00BA48B0">
      <w:numFmt w:val="bullet"/>
      <w:lvlText w:val="•"/>
      <w:lvlJc w:val="left"/>
      <w:pPr>
        <w:ind w:left="1168" w:hanging="285"/>
      </w:pPr>
      <w:rPr>
        <w:rFonts w:hint="default"/>
        <w:lang w:val="it-IT" w:eastAsia="en-US" w:bidi="ar-SA"/>
      </w:rPr>
    </w:lvl>
    <w:lvl w:ilvl="3" w:tplc="D3E45466">
      <w:numFmt w:val="bullet"/>
      <w:lvlText w:val="•"/>
      <w:lvlJc w:val="left"/>
      <w:pPr>
        <w:ind w:left="1562" w:hanging="285"/>
      </w:pPr>
      <w:rPr>
        <w:rFonts w:hint="default"/>
        <w:lang w:val="it-IT" w:eastAsia="en-US" w:bidi="ar-SA"/>
      </w:rPr>
    </w:lvl>
    <w:lvl w:ilvl="4" w:tplc="56C424FE">
      <w:numFmt w:val="bullet"/>
      <w:lvlText w:val="•"/>
      <w:lvlJc w:val="left"/>
      <w:pPr>
        <w:ind w:left="1956" w:hanging="285"/>
      </w:pPr>
      <w:rPr>
        <w:rFonts w:hint="default"/>
        <w:lang w:val="it-IT" w:eastAsia="en-US" w:bidi="ar-SA"/>
      </w:rPr>
    </w:lvl>
    <w:lvl w:ilvl="5" w:tplc="8E082AA4">
      <w:numFmt w:val="bullet"/>
      <w:lvlText w:val="•"/>
      <w:lvlJc w:val="left"/>
      <w:pPr>
        <w:ind w:left="2350" w:hanging="285"/>
      </w:pPr>
      <w:rPr>
        <w:rFonts w:hint="default"/>
        <w:lang w:val="it-IT" w:eastAsia="en-US" w:bidi="ar-SA"/>
      </w:rPr>
    </w:lvl>
    <w:lvl w:ilvl="6" w:tplc="39BA059A">
      <w:numFmt w:val="bullet"/>
      <w:lvlText w:val="•"/>
      <w:lvlJc w:val="left"/>
      <w:pPr>
        <w:ind w:left="2744" w:hanging="285"/>
      </w:pPr>
      <w:rPr>
        <w:rFonts w:hint="default"/>
        <w:lang w:val="it-IT" w:eastAsia="en-US" w:bidi="ar-SA"/>
      </w:rPr>
    </w:lvl>
    <w:lvl w:ilvl="7" w:tplc="2FD2EE7A">
      <w:numFmt w:val="bullet"/>
      <w:lvlText w:val="•"/>
      <w:lvlJc w:val="left"/>
      <w:pPr>
        <w:ind w:left="3138" w:hanging="285"/>
      </w:pPr>
      <w:rPr>
        <w:rFonts w:hint="default"/>
        <w:lang w:val="it-IT" w:eastAsia="en-US" w:bidi="ar-SA"/>
      </w:rPr>
    </w:lvl>
    <w:lvl w:ilvl="8" w:tplc="8840849E">
      <w:numFmt w:val="bullet"/>
      <w:lvlText w:val="•"/>
      <w:lvlJc w:val="left"/>
      <w:pPr>
        <w:ind w:left="3532" w:hanging="285"/>
      </w:pPr>
      <w:rPr>
        <w:rFonts w:hint="default"/>
        <w:lang w:val="it-IT" w:eastAsia="en-US" w:bidi="ar-SA"/>
      </w:rPr>
    </w:lvl>
  </w:abstractNum>
  <w:abstractNum w:abstractNumId="12">
    <w:nsid w:val="489420E2"/>
    <w:multiLevelType w:val="hybridMultilevel"/>
    <w:tmpl w:val="498C135E"/>
    <w:lvl w:ilvl="0" w:tplc="70AA84C8">
      <w:start w:val="1"/>
      <w:numFmt w:val="decimal"/>
      <w:lvlText w:val="%1."/>
      <w:lvlJc w:val="left"/>
      <w:pPr>
        <w:ind w:left="389" w:hanging="300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0"/>
        <w:szCs w:val="20"/>
        <w:lang w:val="it-IT" w:eastAsia="en-US" w:bidi="ar-SA"/>
      </w:rPr>
    </w:lvl>
    <w:lvl w:ilvl="1" w:tplc="51685FFA">
      <w:numFmt w:val="bullet"/>
      <w:lvlText w:val="•"/>
      <w:lvlJc w:val="left"/>
      <w:pPr>
        <w:ind w:left="788" w:hanging="300"/>
      </w:pPr>
      <w:rPr>
        <w:rFonts w:hint="default"/>
        <w:lang w:val="it-IT" w:eastAsia="en-US" w:bidi="ar-SA"/>
      </w:rPr>
    </w:lvl>
    <w:lvl w:ilvl="2" w:tplc="51B4D3E6">
      <w:numFmt w:val="bullet"/>
      <w:lvlText w:val="•"/>
      <w:lvlJc w:val="left"/>
      <w:pPr>
        <w:ind w:left="1196" w:hanging="300"/>
      </w:pPr>
      <w:rPr>
        <w:rFonts w:hint="default"/>
        <w:lang w:val="it-IT" w:eastAsia="en-US" w:bidi="ar-SA"/>
      </w:rPr>
    </w:lvl>
    <w:lvl w:ilvl="3" w:tplc="CA9C7B3C">
      <w:numFmt w:val="bullet"/>
      <w:lvlText w:val="•"/>
      <w:lvlJc w:val="left"/>
      <w:pPr>
        <w:ind w:left="1604" w:hanging="300"/>
      </w:pPr>
      <w:rPr>
        <w:rFonts w:hint="default"/>
        <w:lang w:val="it-IT" w:eastAsia="en-US" w:bidi="ar-SA"/>
      </w:rPr>
    </w:lvl>
    <w:lvl w:ilvl="4" w:tplc="1A94E652">
      <w:numFmt w:val="bullet"/>
      <w:lvlText w:val="•"/>
      <w:lvlJc w:val="left"/>
      <w:pPr>
        <w:ind w:left="2012" w:hanging="300"/>
      </w:pPr>
      <w:rPr>
        <w:rFonts w:hint="default"/>
        <w:lang w:val="it-IT" w:eastAsia="en-US" w:bidi="ar-SA"/>
      </w:rPr>
    </w:lvl>
    <w:lvl w:ilvl="5" w:tplc="56B26FB2">
      <w:numFmt w:val="bullet"/>
      <w:lvlText w:val="•"/>
      <w:lvlJc w:val="left"/>
      <w:pPr>
        <w:ind w:left="2420" w:hanging="300"/>
      </w:pPr>
      <w:rPr>
        <w:rFonts w:hint="default"/>
        <w:lang w:val="it-IT" w:eastAsia="en-US" w:bidi="ar-SA"/>
      </w:rPr>
    </w:lvl>
    <w:lvl w:ilvl="6" w:tplc="7BC4823E">
      <w:numFmt w:val="bullet"/>
      <w:lvlText w:val="•"/>
      <w:lvlJc w:val="left"/>
      <w:pPr>
        <w:ind w:left="2828" w:hanging="300"/>
      </w:pPr>
      <w:rPr>
        <w:rFonts w:hint="default"/>
        <w:lang w:val="it-IT" w:eastAsia="en-US" w:bidi="ar-SA"/>
      </w:rPr>
    </w:lvl>
    <w:lvl w:ilvl="7" w:tplc="280E0DAE">
      <w:numFmt w:val="bullet"/>
      <w:lvlText w:val="•"/>
      <w:lvlJc w:val="left"/>
      <w:pPr>
        <w:ind w:left="3236" w:hanging="300"/>
      </w:pPr>
      <w:rPr>
        <w:rFonts w:hint="default"/>
        <w:lang w:val="it-IT" w:eastAsia="en-US" w:bidi="ar-SA"/>
      </w:rPr>
    </w:lvl>
    <w:lvl w:ilvl="8" w:tplc="1528F222">
      <w:numFmt w:val="bullet"/>
      <w:lvlText w:val="•"/>
      <w:lvlJc w:val="left"/>
      <w:pPr>
        <w:ind w:left="3644" w:hanging="300"/>
      </w:pPr>
      <w:rPr>
        <w:rFonts w:hint="default"/>
        <w:lang w:val="it-IT" w:eastAsia="en-US" w:bidi="ar-SA"/>
      </w:rPr>
    </w:lvl>
  </w:abstractNum>
  <w:abstractNum w:abstractNumId="13">
    <w:nsid w:val="4FA957DE"/>
    <w:multiLevelType w:val="hybridMultilevel"/>
    <w:tmpl w:val="6A001218"/>
    <w:lvl w:ilvl="0" w:tplc="7DE63FFA">
      <w:start w:val="1"/>
      <w:numFmt w:val="decimal"/>
      <w:lvlText w:val="%1."/>
      <w:lvlJc w:val="left"/>
      <w:pPr>
        <w:ind w:left="394" w:hanging="285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0"/>
        <w:szCs w:val="20"/>
        <w:lang w:val="it-IT" w:eastAsia="en-US" w:bidi="ar-SA"/>
      </w:rPr>
    </w:lvl>
    <w:lvl w:ilvl="1" w:tplc="EEA0EE94">
      <w:numFmt w:val="bullet"/>
      <w:lvlText w:val="•"/>
      <w:lvlJc w:val="left"/>
      <w:pPr>
        <w:ind w:left="698" w:hanging="285"/>
      </w:pPr>
      <w:rPr>
        <w:rFonts w:hint="default"/>
        <w:lang w:val="it-IT" w:eastAsia="en-US" w:bidi="ar-SA"/>
      </w:rPr>
    </w:lvl>
    <w:lvl w:ilvl="2" w:tplc="410CE09E">
      <w:numFmt w:val="bullet"/>
      <w:lvlText w:val="•"/>
      <w:lvlJc w:val="left"/>
      <w:pPr>
        <w:ind w:left="996" w:hanging="285"/>
      </w:pPr>
      <w:rPr>
        <w:rFonts w:hint="default"/>
        <w:lang w:val="it-IT" w:eastAsia="en-US" w:bidi="ar-SA"/>
      </w:rPr>
    </w:lvl>
    <w:lvl w:ilvl="3" w:tplc="B0FC5122">
      <w:numFmt w:val="bullet"/>
      <w:lvlText w:val="•"/>
      <w:lvlJc w:val="left"/>
      <w:pPr>
        <w:ind w:left="1294" w:hanging="285"/>
      </w:pPr>
      <w:rPr>
        <w:rFonts w:hint="default"/>
        <w:lang w:val="it-IT" w:eastAsia="en-US" w:bidi="ar-SA"/>
      </w:rPr>
    </w:lvl>
    <w:lvl w:ilvl="4" w:tplc="F9C0CB2C">
      <w:numFmt w:val="bullet"/>
      <w:lvlText w:val="•"/>
      <w:lvlJc w:val="left"/>
      <w:pPr>
        <w:ind w:left="1592" w:hanging="285"/>
      </w:pPr>
      <w:rPr>
        <w:rFonts w:hint="default"/>
        <w:lang w:val="it-IT" w:eastAsia="en-US" w:bidi="ar-SA"/>
      </w:rPr>
    </w:lvl>
    <w:lvl w:ilvl="5" w:tplc="0950B85A">
      <w:numFmt w:val="bullet"/>
      <w:lvlText w:val="•"/>
      <w:lvlJc w:val="left"/>
      <w:pPr>
        <w:ind w:left="1890" w:hanging="285"/>
      </w:pPr>
      <w:rPr>
        <w:rFonts w:hint="default"/>
        <w:lang w:val="it-IT" w:eastAsia="en-US" w:bidi="ar-SA"/>
      </w:rPr>
    </w:lvl>
    <w:lvl w:ilvl="6" w:tplc="CD54C912">
      <w:numFmt w:val="bullet"/>
      <w:lvlText w:val="•"/>
      <w:lvlJc w:val="left"/>
      <w:pPr>
        <w:ind w:left="2188" w:hanging="285"/>
      </w:pPr>
      <w:rPr>
        <w:rFonts w:hint="default"/>
        <w:lang w:val="it-IT" w:eastAsia="en-US" w:bidi="ar-SA"/>
      </w:rPr>
    </w:lvl>
    <w:lvl w:ilvl="7" w:tplc="66D2DC32">
      <w:numFmt w:val="bullet"/>
      <w:lvlText w:val="•"/>
      <w:lvlJc w:val="left"/>
      <w:pPr>
        <w:ind w:left="2486" w:hanging="285"/>
      </w:pPr>
      <w:rPr>
        <w:rFonts w:hint="default"/>
        <w:lang w:val="it-IT" w:eastAsia="en-US" w:bidi="ar-SA"/>
      </w:rPr>
    </w:lvl>
    <w:lvl w:ilvl="8" w:tplc="FEEC6656">
      <w:numFmt w:val="bullet"/>
      <w:lvlText w:val="•"/>
      <w:lvlJc w:val="left"/>
      <w:pPr>
        <w:ind w:left="2784" w:hanging="285"/>
      </w:pPr>
      <w:rPr>
        <w:rFonts w:hint="default"/>
        <w:lang w:val="it-IT" w:eastAsia="en-US" w:bidi="ar-SA"/>
      </w:rPr>
    </w:lvl>
  </w:abstractNum>
  <w:abstractNum w:abstractNumId="14">
    <w:nsid w:val="559B6A27"/>
    <w:multiLevelType w:val="hybridMultilevel"/>
    <w:tmpl w:val="5E7633B2"/>
    <w:lvl w:ilvl="0" w:tplc="BB7AD9AC">
      <w:start w:val="1"/>
      <w:numFmt w:val="decimal"/>
      <w:lvlText w:val="%1."/>
      <w:lvlJc w:val="left"/>
      <w:pPr>
        <w:ind w:left="389" w:hanging="300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0"/>
        <w:szCs w:val="20"/>
        <w:lang w:val="it-IT" w:eastAsia="en-US" w:bidi="ar-SA"/>
      </w:rPr>
    </w:lvl>
    <w:lvl w:ilvl="1" w:tplc="1426637A">
      <w:numFmt w:val="bullet"/>
      <w:lvlText w:val="•"/>
      <w:lvlJc w:val="left"/>
      <w:pPr>
        <w:ind w:left="802" w:hanging="300"/>
      </w:pPr>
      <w:rPr>
        <w:rFonts w:hint="default"/>
        <w:lang w:val="it-IT" w:eastAsia="en-US" w:bidi="ar-SA"/>
      </w:rPr>
    </w:lvl>
    <w:lvl w:ilvl="2" w:tplc="9C68D654">
      <w:numFmt w:val="bullet"/>
      <w:lvlText w:val="•"/>
      <w:lvlJc w:val="left"/>
      <w:pPr>
        <w:ind w:left="1224" w:hanging="300"/>
      </w:pPr>
      <w:rPr>
        <w:rFonts w:hint="default"/>
        <w:lang w:val="it-IT" w:eastAsia="en-US" w:bidi="ar-SA"/>
      </w:rPr>
    </w:lvl>
    <w:lvl w:ilvl="3" w:tplc="CF64EC50">
      <w:numFmt w:val="bullet"/>
      <w:lvlText w:val="•"/>
      <w:lvlJc w:val="left"/>
      <w:pPr>
        <w:ind w:left="1646" w:hanging="300"/>
      </w:pPr>
      <w:rPr>
        <w:rFonts w:hint="default"/>
        <w:lang w:val="it-IT" w:eastAsia="en-US" w:bidi="ar-SA"/>
      </w:rPr>
    </w:lvl>
    <w:lvl w:ilvl="4" w:tplc="6386766A">
      <w:numFmt w:val="bullet"/>
      <w:lvlText w:val="•"/>
      <w:lvlJc w:val="left"/>
      <w:pPr>
        <w:ind w:left="2068" w:hanging="300"/>
      </w:pPr>
      <w:rPr>
        <w:rFonts w:hint="default"/>
        <w:lang w:val="it-IT" w:eastAsia="en-US" w:bidi="ar-SA"/>
      </w:rPr>
    </w:lvl>
    <w:lvl w:ilvl="5" w:tplc="4978142A">
      <w:numFmt w:val="bullet"/>
      <w:lvlText w:val="•"/>
      <w:lvlJc w:val="left"/>
      <w:pPr>
        <w:ind w:left="2490" w:hanging="300"/>
      </w:pPr>
      <w:rPr>
        <w:rFonts w:hint="default"/>
        <w:lang w:val="it-IT" w:eastAsia="en-US" w:bidi="ar-SA"/>
      </w:rPr>
    </w:lvl>
    <w:lvl w:ilvl="6" w:tplc="FD44D9AC">
      <w:numFmt w:val="bullet"/>
      <w:lvlText w:val="•"/>
      <w:lvlJc w:val="left"/>
      <w:pPr>
        <w:ind w:left="2912" w:hanging="300"/>
      </w:pPr>
      <w:rPr>
        <w:rFonts w:hint="default"/>
        <w:lang w:val="it-IT" w:eastAsia="en-US" w:bidi="ar-SA"/>
      </w:rPr>
    </w:lvl>
    <w:lvl w:ilvl="7" w:tplc="2AE05384">
      <w:numFmt w:val="bullet"/>
      <w:lvlText w:val="•"/>
      <w:lvlJc w:val="left"/>
      <w:pPr>
        <w:ind w:left="3334" w:hanging="300"/>
      </w:pPr>
      <w:rPr>
        <w:rFonts w:hint="default"/>
        <w:lang w:val="it-IT" w:eastAsia="en-US" w:bidi="ar-SA"/>
      </w:rPr>
    </w:lvl>
    <w:lvl w:ilvl="8" w:tplc="756290C2">
      <w:numFmt w:val="bullet"/>
      <w:lvlText w:val="•"/>
      <w:lvlJc w:val="left"/>
      <w:pPr>
        <w:ind w:left="3756" w:hanging="300"/>
      </w:pPr>
      <w:rPr>
        <w:rFonts w:hint="default"/>
        <w:lang w:val="it-IT" w:eastAsia="en-US" w:bidi="ar-SA"/>
      </w:rPr>
    </w:lvl>
  </w:abstractNum>
  <w:abstractNum w:abstractNumId="15">
    <w:nsid w:val="584B0267"/>
    <w:multiLevelType w:val="hybridMultilevel"/>
    <w:tmpl w:val="AF4435EC"/>
    <w:lvl w:ilvl="0" w:tplc="23A84212">
      <w:start w:val="1"/>
      <w:numFmt w:val="decimal"/>
      <w:lvlText w:val="%1."/>
      <w:lvlJc w:val="left"/>
      <w:pPr>
        <w:ind w:left="389" w:hanging="300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0"/>
        <w:szCs w:val="20"/>
        <w:lang w:val="it-IT" w:eastAsia="en-US" w:bidi="ar-SA"/>
      </w:rPr>
    </w:lvl>
    <w:lvl w:ilvl="1" w:tplc="3118C6C6">
      <w:numFmt w:val="bullet"/>
      <w:lvlText w:val="•"/>
      <w:lvlJc w:val="left"/>
      <w:pPr>
        <w:ind w:left="816" w:hanging="300"/>
      </w:pPr>
      <w:rPr>
        <w:rFonts w:hint="default"/>
        <w:lang w:val="it-IT" w:eastAsia="en-US" w:bidi="ar-SA"/>
      </w:rPr>
    </w:lvl>
    <w:lvl w:ilvl="2" w:tplc="0F72DE46">
      <w:numFmt w:val="bullet"/>
      <w:lvlText w:val="•"/>
      <w:lvlJc w:val="left"/>
      <w:pPr>
        <w:ind w:left="1252" w:hanging="300"/>
      </w:pPr>
      <w:rPr>
        <w:rFonts w:hint="default"/>
        <w:lang w:val="it-IT" w:eastAsia="en-US" w:bidi="ar-SA"/>
      </w:rPr>
    </w:lvl>
    <w:lvl w:ilvl="3" w:tplc="C29456FA">
      <w:numFmt w:val="bullet"/>
      <w:lvlText w:val="•"/>
      <w:lvlJc w:val="left"/>
      <w:pPr>
        <w:ind w:left="1688" w:hanging="300"/>
      </w:pPr>
      <w:rPr>
        <w:rFonts w:hint="default"/>
        <w:lang w:val="it-IT" w:eastAsia="en-US" w:bidi="ar-SA"/>
      </w:rPr>
    </w:lvl>
    <w:lvl w:ilvl="4" w:tplc="4D30AF02">
      <w:numFmt w:val="bullet"/>
      <w:lvlText w:val="•"/>
      <w:lvlJc w:val="left"/>
      <w:pPr>
        <w:ind w:left="2124" w:hanging="300"/>
      </w:pPr>
      <w:rPr>
        <w:rFonts w:hint="default"/>
        <w:lang w:val="it-IT" w:eastAsia="en-US" w:bidi="ar-SA"/>
      </w:rPr>
    </w:lvl>
    <w:lvl w:ilvl="5" w:tplc="5B24EFBA">
      <w:numFmt w:val="bullet"/>
      <w:lvlText w:val="•"/>
      <w:lvlJc w:val="left"/>
      <w:pPr>
        <w:ind w:left="2560" w:hanging="300"/>
      </w:pPr>
      <w:rPr>
        <w:rFonts w:hint="default"/>
        <w:lang w:val="it-IT" w:eastAsia="en-US" w:bidi="ar-SA"/>
      </w:rPr>
    </w:lvl>
    <w:lvl w:ilvl="6" w:tplc="5386B6BC">
      <w:numFmt w:val="bullet"/>
      <w:lvlText w:val="•"/>
      <w:lvlJc w:val="left"/>
      <w:pPr>
        <w:ind w:left="2996" w:hanging="300"/>
      </w:pPr>
      <w:rPr>
        <w:rFonts w:hint="default"/>
        <w:lang w:val="it-IT" w:eastAsia="en-US" w:bidi="ar-SA"/>
      </w:rPr>
    </w:lvl>
    <w:lvl w:ilvl="7" w:tplc="B9E07DC0">
      <w:numFmt w:val="bullet"/>
      <w:lvlText w:val="•"/>
      <w:lvlJc w:val="left"/>
      <w:pPr>
        <w:ind w:left="3432" w:hanging="300"/>
      </w:pPr>
      <w:rPr>
        <w:rFonts w:hint="default"/>
        <w:lang w:val="it-IT" w:eastAsia="en-US" w:bidi="ar-SA"/>
      </w:rPr>
    </w:lvl>
    <w:lvl w:ilvl="8" w:tplc="BF8AA94A">
      <w:numFmt w:val="bullet"/>
      <w:lvlText w:val="•"/>
      <w:lvlJc w:val="left"/>
      <w:pPr>
        <w:ind w:left="3868" w:hanging="300"/>
      </w:pPr>
      <w:rPr>
        <w:rFonts w:hint="default"/>
        <w:lang w:val="it-IT" w:eastAsia="en-US" w:bidi="ar-SA"/>
      </w:rPr>
    </w:lvl>
  </w:abstractNum>
  <w:abstractNum w:abstractNumId="16">
    <w:nsid w:val="5E745C72"/>
    <w:multiLevelType w:val="hybridMultilevel"/>
    <w:tmpl w:val="9DB80FDE"/>
    <w:lvl w:ilvl="0" w:tplc="1FF2D960">
      <w:numFmt w:val="bullet"/>
      <w:lvlText w:val="-"/>
      <w:lvlJc w:val="left"/>
      <w:pPr>
        <w:ind w:left="824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F0C42008">
      <w:numFmt w:val="bullet"/>
      <w:lvlText w:val="•"/>
      <w:lvlJc w:val="left"/>
      <w:pPr>
        <w:ind w:left="2276" w:hanging="360"/>
      </w:pPr>
      <w:rPr>
        <w:rFonts w:hint="default"/>
        <w:lang w:val="it-IT" w:eastAsia="en-US" w:bidi="ar-SA"/>
      </w:rPr>
    </w:lvl>
    <w:lvl w:ilvl="2" w:tplc="3D86BC84">
      <w:numFmt w:val="bullet"/>
      <w:lvlText w:val="•"/>
      <w:lvlJc w:val="left"/>
      <w:pPr>
        <w:ind w:left="3732" w:hanging="360"/>
      </w:pPr>
      <w:rPr>
        <w:rFonts w:hint="default"/>
        <w:lang w:val="it-IT" w:eastAsia="en-US" w:bidi="ar-SA"/>
      </w:rPr>
    </w:lvl>
    <w:lvl w:ilvl="3" w:tplc="8A3211FE">
      <w:numFmt w:val="bullet"/>
      <w:lvlText w:val="•"/>
      <w:lvlJc w:val="left"/>
      <w:pPr>
        <w:ind w:left="5188" w:hanging="360"/>
      </w:pPr>
      <w:rPr>
        <w:rFonts w:hint="default"/>
        <w:lang w:val="it-IT" w:eastAsia="en-US" w:bidi="ar-SA"/>
      </w:rPr>
    </w:lvl>
    <w:lvl w:ilvl="4" w:tplc="A13A9B92">
      <w:numFmt w:val="bullet"/>
      <w:lvlText w:val="•"/>
      <w:lvlJc w:val="left"/>
      <w:pPr>
        <w:ind w:left="6644" w:hanging="360"/>
      </w:pPr>
      <w:rPr>
        <w:rFonts w:hint="default"/>
        <w:lang w:val="it-IT" w:eastAsia="en-US" w:bidi="ar-SA"/>
      </w:rPr>
    </w:lvl>
    <w:lvl w:ilvl="5" w:tplc="B2DC2324">
      <w:numFmt w:val="bullet"/>
      <w:lvlText w:val="•"/>
      <w:lvlJc w:val="left"/>
      <w:pPr>
        <w:ind w:left="8100" w:hanging="360"/>
      </w:pPr>
      <w:rPr>
        <w:rFonts w:hint="default"/>
        <w:lang w:val="it-IT" w:eastAsia="en-US" w:bidi="ar-SA"/>
      </w:rPr>
    </w:lvl>
    <w:lvl w:ilvl="6" w:tplc="9724E898">
      <w:numFmt w:val="bullet"/>
      <w:lvlText w:val="•"/>
      <w:lvlJc w:val="left"/>
      <w:pPr>
        <w:ind w:left="9556" w:hanging="360"/>
      </w:pPr>
      <w:rPr>
        <w:rFonts w:hint="default"/>
        <w:lang w:val="it-IT" w:eastAsia="en-US" w:bidi="ar-SA"/>
      </w:rPr>
    </w:lvl>
    <w:lvl w:ilvl="7" w:tplc="C6122E1A">
      <w:numFmt w:val="bullet"/>
      <w:lvlText w:val="•"/>
      <w:lvlJc w:val="left"/>
      <w:pPr>
        <w:ind w:left="11012" w:hanging="360"/>
      </w:pPr>
      <w:rPr>
        <w:rFonts w:hint="default"/>
        <w:lang w:val="it-IT" w:eastAsia="en-US" w:bidi="ar-SA"/>
      </w:rPr>
    </w:lvl>
    <w:lvl w:ilvl="8" w:tplc="1DB635B2">
      <w:numFmt w:val="bullet"/>
      <w:lvlText w:val="•"/>
      <w:lvlJc w:val="left"/>
      <w:pPr>
        <w:ind w:left="12468" w:hanging="360"/>
      </w:pPr>
      <w:rPr>
        <w:rFonts w:hint="default"/>
        <w:lang w:val="it-IT" w:eastAsia="en-US" w:bidi="ar-SA"/>
      </w:rPr>
    </w:lvl>
  </w:abstractNum>
  <w:abstractNum w:abstractNumId="17">
    <w:nsid w:val="639B7D7E"/>
    <w:multiLevelType w:val="hybridMultilevel"/>
    <w:tmpl w:val="303E062C"/>
    <w:lvl w:ilvl="0" w:tplc="160405E6">
      <w:start w:val="1"/>
      <w:numFmt w:val="decimal"/>
      <w:lvlText w:val="%1."/>
      <w:lvlJc w:val="left"/>
      <w:pPr>
        <w:ind w:left="389" w:hanging="285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0"/>
        <w:szCs w:val="20"/>
        <w:lang w:val="it-IT" w:eastAsia="en-US" w:bidi="ar-SA"/>
      </w:rPr>
    </w:lvl>
    <w:lvl w:ilvl="1" w:tplc="9CB8B9D8">
      <w:numFmt w:val="bullet"/>
      <w:lvlText w:val="•"/>
      <w:lvlJc w:val="left"/>
      <w:pPr>
        <w:ind w:left="798" w:hanging="285"/>
      </w:pPr>
      <w:rPr>
        <w:rFonts w:hint="default"/>
        <w:lang w:val="it-IT" w:eastAsia="en-US" w:bidi="ar-SA"/>
      </w:rPr>
    </w:lvl>
    <w:lvl w:ilvl="2" w:tplc="1BEED5F2">
      <w:numFmt w:val="bullet"/>
      <w:lvlText w:val="•"/>
      <w:lvlJc w:val="left"/>
      <w:pPr>
        <w:ind w:left="1216" w:hanging="285"/>
      </w:pPr>
      <w:rPr>
        <w:rFonts w:hint="default"/>
        <w:lang w:val="it-IT" w:eastAsia="en-US" w:bidi="ar-SA"/>
      </w:rPr>
    </w:lvl>
    <w:lvl w:ilvl="3" w:tplc="659ED23E">
      <w:numFmt w:val="bullet"/>
      <w:lvlText w:val="•"/>
      <w:lvlJc w:val="left"/>
      <w:pPr>
        <w:ind w:left="1634" w:hanging="285"/>
      </w:pPr>
      <w:rPr>
        <w:rFonts w:hint="default"/>
        <w:lang w:val="it-IT" w:eastAsia="en-US" w:bidi="ar-SA"/>
      </w:rPr>
    </w:lvl>
    <w:lvl w:ilvl="4" w:tplc="44B2E94A">
      <w:numFmt w:val="bullet"/>
      <w:lvlText w:val="•"/>
      <w:lvlJc w:val="left"/>
      <w:pPr>
        <w:ind w:left="2052" w:hanging="285"/>
      </w:pPr>
      <w:rPr>
        <w:rFonts w:hint="default"/>
        <w:lang w:val="it-IT" w:eastAsia="en-US" w:bidi="ar-SA"/>
      </w:rPr>
    </w:lvl>
    <w:lvl w:ilvl="5" w:tplc="61929A44">
      <w:numFmt w:val="bullet"/>
      <w:lvlText w:val="•"/>
      <w:lvlJc w:val="left"/>
      <w:pPr>
        <w:ind w:left="2470" w:hanging="285"/>
      </w:pPr>
      <w:rPr>
        <w:rFonts w:hint="default"/>
        <w:lang w:val="it-IT" w:eastAsia="en-US" w:bidi="ar-SA"/>
      </w:rPr>
    </w:lvl>
    <w:lvl w:ilvl="6" w:tplc="93DCCE96">
      <w:numFmt w:val="bullet"/>
      <w:lvlText w:val="•"/>
      <w:lvlJc w:val="left"/>
      <w:pPr>
        <w:ind w:left="2888" w:hanging="285"/>
      </w:pPr>
      <w:rPr>
        <w:rFonts w:hint="default"/>
        <w:lang w:val="it-IT" w:eastAsia="en-US" w:bidi="ar-SA"/>
      </w:rPr>
    </w:lvl>
    <w:lvl w:ilvl="7" w:tplc="DE609F38">
      <w:numFmt w:val="bullet"/>
      <w:lvlText w:val="•"/>
      <w:lvlJc w:val="left"/>
      <w:pPr>
        <w:ind w:left="3306" w:hanging="285"/>
      </w:pPr>
      <w:rPr>
        <w:rFonts w:hint="default"/>
        <w:lang w:val="it-IT" w:eastAsia="en-US" w:bidi="ar-SA"/>
      </w:rPr>
    </w:lvl>
    <w:lvl w:ilvl="8" w:tplc="D38AD1D4">
      <w:numFmt w:val="bullet"/>
      <w:lvlText w:val="•"/>
      <w:lvlJc w:val="left"/>
      <w:pPr>
        <w:ind w:left="3724" w:hanging="285"/>
      </w:pPr>
      <w:rPr>
        <w:rFonts w:hint="default"/>
        <w:lang w:val="it-IT" w:eastAsia="en-US" w:bidi="ar-SA"/>
      </w:rPr>
    </w:lvl>
  </w:abstractNum>
  <w:abstractNum w:abstractNumId="18">
    <w:nsid w:val="681F43B3"/>
    <w:multiLevelType w:val="hybridMultilevel"/>
    <w:tmpl w:val="D54C803E"/>
    <w:lvl w:ilvl="0" w:tplc="5F72FFD4">
      <w:start w:val="1"/>
      <w:numFmt w:val="decimal"/>
      <w:lvlText w:val="%1."/>
      <w:lvlJc w:val="left"/>
      <w:pPr>
        <w:ind w:left="389" w:hanging="320"/>
      </w:pPr>
      <w:rPr>
        <w:rFonts w:hint="default"/>
        <w:spacing w:val="-1"/>
        <w:w w:val="100"/>
        <w:lang w:val="it-IT" w:eastAsia="en-US" w:bidi="ar-SA"/>
      </w:rPr>
    </w:lvl>
    <w:lvl w:ilvl="1" w:tplc="F25EC4F2">
      <w:numFmt w:val="bullet"/>
      <w:lvlText w:val="•"/>
      <w:lvlJc w:val="left"/>
      <w:pPr>
        <w:ind w:left="924" w:hanging="320"/>
      </w:pPr>
      <w:rPr>
        <w:rFonts w:hint="default"/>
        <w:lang w:val="it-IT" w:eastAsia="en-US" w:bidi="ar-SA"/>
      </w:rPr>
    </w:lvl>
    <w:lvl w:ilvl="2" w:tplc="FC3AFD32">
      <w:numFmt w:val="bullet"/>
      <w:lvlText w:val="•"/>
      <w:lvlJc w:val="left"/>
      <w:pPr>
        <w:ind w:left="1468" w:hanging="320"/>
      </w:pPr>
      <w:rPr>
        <w:rFonts w:hint="default"/>
        <w:lang w:val="it-IT" w:eastAsia="en-US" w:bidi="ar-SA"/>
      </w:rPr>
    </w:lvl>
    <w:lvl w:ilvl="3" w:tplc="0270E32E">
      <w:numFmt w:val="bullet"/>
      <w:lvlText w:val="•"/>
      <w:lvlJc w:val="left"/>
      <w:pPr>
        <w:ind w:left="2012" w:hanging="320"/>
      </w:pPr>
      <w:rPr>
        <w:rFonts w:hint="default"/>
        <w:lang w:val="it-IT" w:eastAsia="en-US" w:bidi="ar-SA"/>
      </w:rPr>
    </w:lvl>
    <w:lvl w:ilvl="4" w:tplc="066E18BE">
      <w:numFmt w:val="bullet"/>
      <w:lvlText w:val="•"/>
      <w:lvlJc w:val="left"/>
      <w:pPr>
        <w:ind w:left="2556" w:hanging="320"/>
      </w:pPr>
      <w:rPr>
        <w:rFonts w:hint="default"/>
        <w:lang w:val="it-IT" w:eastAsia="en-US" w:bidi="ar-SA"/>
      </w:rPr>
    </w:lvl>
    <w:lvl w:ilvl="5" w:tplc="B9A6A46C">
      <w:numFmt w:val="bullet"/>
      <w:lvlText w:val="•"/>
      <w:lvlJc w:val="left"/>
      <w:pPr>
        <w:ind w:left="3100" w:hanging="320"/>
      </w:pPr>
      <w:rPr>
        <w:rFonts w:hint="default"/>
        <w:lang w:val="it-IT" w:eastAsia="en-US" w:bidi="ar-SA"/>
      </w:rPr>
    </w:lvl>
    <w:lvl w:ilvl="6" w:tplc="508801BE">
      <w:numFmt w:val="bullet"/>
      <w:lvlText w:val="•"/>
      <w:lvlJc w:val="left"/>
      <w:pPr>
        <w:ind w:left="3644" w:hanging="320"/>
      </w:pPr>
      <w:rPr>
        <w:rFonts w:hint="default"/>
        <w:lang w:val="it-IT" w:eastAsia="en-US" w:bidi="ar-SA"/>
      </w:rPr>
    </w:lvl>
    <w:lvl w:ilvl="7" w:tplc="1F3E1516">
      <w:numFmt w:val="bullet"/>
      <w:lvlText w:val="•"/>
      <w:lvlJc w:val="left"/>
      <w:pPr>
        <w:ind w:left="4188" w:hanging="320"/>
      </w:pPr>
      <w:rPr>
        <w:rFonts w:hint="default"/>
        <w:lang w:val="it-IT" w:eastAsia="en-US" w:bidi="ar-SA"/>
      </w:rPr>
    </w:lvl>
    <w:lvl w:ilvl="8" w:tplc="4AF8768E">
      <w:numFmt w:val="bullet"/>
      <w:lvlText w:val="•"/>
      <w:lvlJc w:val="left"/>
      <w:pPr>
        <w:ind w:left="4732" w:hanging="320"/>
      </w:pPr>
      <w:rPr>
        <w:rFonts w:hint="default"/>
        <w:lang w:val="it-IT" w:eastAsia="en-US" w:bidi="ar-SA"/>
      </w:rPr>
    </w:lvl>
  </w:abstractNum>
  <w:abstractNum w:abstractNumId="19">
    <w:nsid w:val="6D290776"/>
    <w:multiLevelType w:val="hybridMultilevel"/>
    <w:tmpl w:val="C6123C58"/>
    <w:lvl w:ilvl="0" w:tplc="5E6603CA">
      <w:start w:val="6"/>
      <w:numFmt w:val="decimal"/>
      <w:lvlText w:val="%1."/>
      <w:lvlJc w:val="left"/>
      <w:pPr>
        <w:ind w:left="384" w:hanging="285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0"/>
        <w:szCs w:val="20"/>
        <w:lang w:val="it-IT" w:eastAsia="en-US" w:bidi="ar-SA"/>
      </w:rPr>
    </w:lvl>
    <w:lvl w:ilvl="1" w:tplc="DA546948">
      <w:numFmt w:val="bullet"/>
      <w:lvlText w:val="•"/>
      <w:lvlJc w:val="left"/>
      <w:pPr>
        <w:ind w:left="774" w:hanging="285"/>
      </w:pPr>
      <w:rPr>
        <w:rFonts w:hint="default"/>
        <w:lang w:val="it-IT" w:eastAsia="en-US" w:bidi="ar-SA"/>
      </w:rPr>
    </w:lvl>
    <w:lvl w:ilvl="2" w:tplc="4894DA10">
      <w:numFmt w:val="bullet"/>
      <w:lvlText w:val="•"/>
      <w:lvlJc w:val="left"/>
      <w:pPr>
        <w:ind w:left="1168" w:hanging="285"/>
      </w:pPr>
      <w:rPr>
        <w:rFonts w:hint="default"/>
        <w:lang w:val="it-IT" w:eastAsia="en-US" w:bidi="ar-SA"/>
      </w:rPr>
    </w:lvl>
    <w:lvl w:ilvl="3" w:tplc="37B233C4">
      <w:numFmt w:val="bullet"/>
      <w:lvlText w:val="•"/>
      <w:lvlJc w:val="left"/>
      <w:pPr>
        <w:ind w:left="1562" w:hanging="285"/>
      </w:pPr>
      <w:rPr>
        <w:rFonts w:hint="default"/>
        <w:lang w:val="it-IT" w:eastAsia="en-US" w:bidi="ar-SA"/>
      </w:rPr>
    </w:lvl>
    <w:lvl w:ilvl="4" w:tplc="78828556">
      <w:numFmt w:val="bullet"/>
      <w:lvlText w:val="•"/>
      <w:lvlJc w:val="left"/>
      <w:pPr>
        <w:ind w:left="1956" w:hanging="285"/>
      </w:pPr>
      <w:rPr>
        <w:rFonts w:hint="default"/>
        <w:lang w:val="it-IT" w:eastAsia="en-US" w:bidi="ar-SA"/>
      </w:rPr>
    </w:lvl>
    <w:lvl w:ilvl="5" w:tplc="9F5E4C9E">
      <w:numFmt w:val="bullet"/>
      <w:lvlText w:val="•"/>
      <w:lvlJc w:val="left"/>
      <w:pPr>
        <w:ind w:left="2350" w:hanging="285"/>
      </w:pPr>
      <w:rPr>
        <w:rFonts w:hint="default"/>
        <w:lang w:val="it-IT" w:eastAsia="en-US" w:bidi="ar-SA"/>
      </w:rPr>
    </w:lvl>
    <w:lvl w:ilvl="6" w:tplc="E1784BF6">
      <w:numFmt w:val="bullet"/>
      <w:lvlText w:val="•"/>
      <w:lvlJc w:val="left"/>
      <w:pPr>
        <w:ind w:left="2744" w:hanging="285"/>
      </w:pPr>
      <w:rPr>
        <w:rFonts w:hint="default"/>
        <w:lang w:val="it-IT" w:eastAsia="en-US" w:bidi="ar-SA"/>
      </w:rPr>
    </w:lvl>
    <w:lvl w:ilvl="7" w:tplc="84FC2A9C">
      <w:numFmt w:val="bullet"/>
      <w:lvlText w:val="•"/>
      <w:lvlJc w:val="left"/>
      <w:pPr>
        <w:ind w:left="3138" w:hanging="285"/>
      </w:pPr>
      <w:rPr>
        <w:rFonts w:hint="default"/>
        <w:lang w:val="it-IT" w:eastAsia="en-US" w:bidi="ar-SA"/>
      </w:rPr>
    </w:lvl>
    <w:lvl w:ilvl="8" w:tplc="0EEA9CA8">
      <w:numFmt w:val="bullet"/>
      <w:lvlText w:val="•"/>
      <w:lvlJc w:val="left"/>
      <w:pPr>
        <w:ind w:left="3532" w:hanging="285"/>
      </w:pPr>
      <w:rPr>
        <w:rFonts w:hint="default"/>
        <w:lang w:val="it-IT" w:eastAsia="en-US" w:bidi="ar-SA"/>
      </w:rPr>
    </w:lvl>
  </w:abstractNum>
  <w:num w:numId="1">
    <w:abstractNumId w:val="9"/>
  </w:num>
  <w:num w:numId="2">
    <w:abstractNumId w:val="15"/>
  </w:num>
  <w:num w:numId="3">
    <w:abstractNumId w:val="4"/>
  </w:num>
  <w:num w:numId="4">
    <w:abstractNumId w:val="19"/>
  </w:num>
  <w:num w:numId="5">
    <w:abstractNumId w:val="10"/>
  </w:num>
  <w:num w:numId="6">
    <w:abstractNumId w:val="13"/>
  </w:num>
  <w:num w:numId="7">
    <w:abstractNumId w:val="11"/>
  </w:num>
  <w:num w:numId="8">
    <w:abstractNumId w:val="0"/>
  </w:num>
  <w:num w:numId="9">
    <w:abstractNumId w:val="2"/>
  </w:num>
  <w:num w:numId="10">
    <w:abstractNumId w:val="5"/>
  </w:num>
  <w:num w:numId="11">
    <w:abstractNumId w:val="12"/>
  </w:num>
  <w:num w:numId="12">
    <w:abstractNumId w:val="14"/>
  </w:num>
  <w:num w:numId="13">
    <w:abstractNumId w:val="17"/>
  </w:num>
  <w:num w:numId="14">
    <w:abstractNumId w:val="6"/>
  </w:num>
  <w:num w:numId="15">
    <w:abstractNumId w:val="1"/>
  </w:num>
  <w:num w:numId="16">
    <w:abstractNumId w:val="7"/>
  </w:num>
  <w:num w:numId="17">
    <w:abstractNumId w:val="18"/>
  </w:num>
  <w:num w:numId="18">
    <w:abstractNumId w:val="16"/>
  </w:num>
  <w:num w:numId="19">
    <w:abstractNumId w:val="8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9D7916"/>
    <w:rsid w:val="002D4067"/>
    <w:rsid w:val="00306DD8"/>
    <w:rsid w:val="003C6487"/>
    <w:rsid w:val="004E7154"/>
    <w:rsid w:val="006E7E48"/>
    <w:rsid w:val="00703F36"/>
    <w:rsid w:val="00961F97"/>
    <w:rsid w:val="009D7916"/>
    <w:rsid w:val="00C17C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9D7916"/>
    <w:rPr>
      <w:rFonts w:ascii="Tahoma" w:eastAsia="Tahoma" w:hAnsi="Tahoma" w:cs="Tahom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D791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9D7916"/>
    <w:pPr>
      <w:spacing w:before="39"/>
      <w:ind w:left="824"/>
    </w:pPr>
    <w:rPr>
      <w:sz w:val="24"/>
      <w:szCs w:val="24"/>
    </w:rPr>
  </w:style>
  <w:style w:type="paragraph" w:styleId="Titolo">
    <w:name w:val="Title"/>
    <w:basedOn w:val="Normale"/>
    <w:uiPriority w:val="1"/>
    <w:qFormat/>
    <w:rsid w:val="009D7916"/>
    <w:pPr>
      <w:spacing w:before="665"/>
      <w:ind w:right="25"/>
      <w:jc w:val="center"/>
    </w:pPr>
    <w:rPr>
      <w:sz w:val="62"/>
      <w:szCs w:val="62"/>
    </w:rPr>
  </w:style>
  <w:style w:type="paragraph" w:styleId="Paragrafoelenco">
    <w:name w:val="List Paragraph"/>
    <w:basedOn w:val="Normale"/>
    <w:uiPriority w:val="1"/>
    <w:qFormat/>
    <w:rsid w:val="009D7916"/>
    <w:pPr>
      <w:spacing w:before="39"/>
      <w:ind w:left="824" w:hanging="360"/>
    </w:pPr>
  </w:style>
  <w:style w:type="paragraph" w:customStyle="1" w:styleId="TableParagraph">
    <w:name w:val="Table Paragraph"/>
    <w:basedOn w:val="Normale"/>
    <w:uiPriority w:val="1"/>
    <w:qFormat/>
    <w:rsid w:val="009D7916"/>
    <w:pPr>
      <w:ind w:left="389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1F97"/>
    <w:rPr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61F97"/>
    <w:rPr>
      <w:rFonts w:ascii="Tahoma" w:eastAsia="Tahoma" w:hAnsi="Tahoma" w:cs="Tahoma"/>
      <w:sz w:val="16"/>
      <w:szCs w:val="16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9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7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65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35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796</TotalTime>
  <Pages>11</Pages>
  <Words>3660</Words>
  <Characters>20862</Characters>
  <Application>Microsoft Office Word</Application>
  <DocSecurity>0</DocSecurity>
  <Lines>173</Lines>
  <Paragraphs>48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Curricolo Verticale delle Competenze Digitali e delle Discipline STEM</vt:lpstr>
    </vt:vector>
  </TitlesOfParts>
  <Company/>
  <LinksUpToDate>false</LinksUpToDate>
  <CharactersWithSpaces>24474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Curricolo Verticale delle Competenze Digitali e delle Discipline STEM</dc:title>
  <cp:lastModifiedBy>Albertone</cp:lastModifiedBy>
  <cp:revision>5</cp:revision>
  <dcterms:created xsi:type="dcterms:W3CDTF">2024-09-04T18:26:00Z</dcterms:created>
  <dcterms:modified xsi:type="dcterms:W3CDTF">2024-09-05T07:44:00Z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er">
    <vt:lpwstr>Skia/PDF m124 Google Docs Renderer</vt:lpwstr>
  </property>
</Properties>
</file>